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F5" w:rsidRPr="001A10F7" w:rsidRDefault="00114CF2" w:rsidP="001A10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0F7">
        <w:rPr>
          <w:rFonts w:ascii="Times New Roman" w:hAnsi="Times New Roman" w:cs="Times New Roman"/>
          <w:sz w:val="28"/>
          <w:szCs w:val="28"/>
        </w:rPr>
        <w:t>Приложение</w:t>
      </w:r>
    </w:p>
    <w:p w:rsidR="007C771B" w:rsidRPr="001A10F7" w:rsidRDefault="007C771B" w:rsidP="001A1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71B" w:rsidRPr="001A10F7" w:rsidRDefault="00BF2AEF" w:rsidP="001A1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71B" w:rsidRPr="001A10F7" w:rsidRDefault="00BF2AEF" w:rsidP="001A1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об основных схемах </w:t>
      </w:r>
      <w:r w:rsidR="002D2CE2" w:rsidRPr="001A10F7">
        <w:rPr>
          <w:rFonts w:ascii="Times New Roman" w:hAnsi="Times New Roman" w:cs="Times New Roman"/>
          <w:sz w:val="28"/>
          <w:szCs w:val="28"/>
        </w:rPr>
        <w:t>преступлени</w:t>
      </w:r>
      <w:r w:rsidRPr="001A10F7">
        <w:rPr>
          <w:rFonts w:ascii="Times New Roman" w:hAnsi="Times New Roman" w:cs="Times New Roman"/>
          <w:sz w:val="28"/>
          <w:szCs w:val="28"/>
        </w:rPr>
        <w:t>й</w:t>
      </w:r>
      <w:r w:rsidR="007C771B" w:rsidRPr="001A10F7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</w:t>
      </w:r>
      <w:r w:rsidR="006D596F" w:rsidRPr="001A10F7">
        <w:rPr>
          <w:rFonts w:ascii="Times New Roman" w:hAnsi="Times New Roman" w:cs="Times New Roman"/>
          <w:sz w:val="28"/>
          <w:szCs w:val="28"/>
        </w:rPr>
        <w:t>, совершённых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186A26" w:rsidRPr="001A10F7">
        <w:rPr>
          <w:rFonts w:ascii="Times New Roman" w:hAnsi="Times New Roman" w:cs="Times New Roman"/>
          <w:sz w:val="28"/>
          <w:szCs w:val="28"/>
        </w:rPr>
        <w:t xml:space="preserve">на территории Магаданской области </w:t>
      </w:r>
      <w:r w:rsidR="009B7FCF" w:rsidRPr="001A10F7"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7C771B" w:rsidRPr="001A10F7" w:rsidRDefault="007C771B" w:rsidP="001A1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FCF" w:rsidRPr="001A10F7" w:rsidRDefault="009B7FCF" w:rsidP="001A1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По итогам 9 месяцев 2024 года на территории Магаданской области отмечено некоторое снижение (-</w:t>
      </w:r>
      <w:r w:rsidR="004A706F" w:rsidRPr="001A10F7">
        <w:rPr>
          <w:rFonts w:ascii="Times New Roman" w:hAnsi="Times New Roman" w:cs="Times New Roman"/>
          <w:sz w:val="28"/>
          <w:szCs w:val="28"/>
        </w:rPr>
        <w:t>5</w:t>
      </w:r>
      <w:r w:rsidRPr="001A10F7">
        <w:rPr>
          <w:rFonts w:ascii="Times New Roman" w:hAnsi="Times New Roman" w:cs="Times New Roman"/>
          <w:sz w:val="28"/>
          <w:szCs w:val="28"/>
        </w:rPr>
        <w:t>,</w:t>
      </w:r>
      <w:r w:rsidR="004A706F" w:rsidRPr="001A10F7">
        <w:rPr>
          <w:rFonts w:ascii="Times New Roman" w:hAnsi="Times New Roman" w:cs="Times New Roman"/>
          <w:sz w:val="28"/>
          <w:szCs w:val="28"/>
        </w:rPr>
        <w:t>0</w:t>
      </w:r>
      <w:r w:rsidRPr="001A10F7">
        <w:rPr>
          <w:rFonts w:ascii="Times New Roman" w:hAnsi="Times New Roman" w:cs="Times New Roman"/>
          <w:sz w:val="28"/>
          <w:szCs w:val="28"/>
        </w:rPr>
        <w:t>%)</w:t>
      </w:r>
      <w:r w:rsidRPr="001A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sz w:val="28"/>
          <w:szCs w:val="28"/>
        </w:rPr>
        <w:t>числа</w:t>
      </w:r>
      <w:r w:rsidRPr="001A10F7">
        <w:rPr>
          <w:rFonts w:ascii="Times New Roman" w:hAnsi="Times New Roman" w:cs="Times New Roman"/>
          <w:b/>
          <w:sz w:val="28"/>
          <w:szCs w:val="28"/>
        </w:rPr>
        <w:t xml:space="preserve"> преступлений, совершенных с использованием информационно-телекоммуникационных технологий </w:t>
      </w:r>
      <w:r w:rsidR="004A706F" w:rsidRPr="001A10F7">
        <w:rPr>
          <w:rFonts w:ascii="Times New Roman" w:hAnsi="Times New Roman" w:cs="Times New Roman"/>
          <w:sz w:val="28"/>
          <w:szCs w:val="28"/>
        </w:rPr>
        <w:t>(633; 9 месяцев 2023 г. – 666</w:t>
      </w:r>
      <w:r w:rsidRPr="001A10F7">
        <w:rPr>
          <w:rFonts w:ascii="Times New Roman" w:hAnsi="Times New Roman" w:cs="Times New Roman"/>
          <w:sz w:val="28"/>
          <w:szCs w:val="28"/>
        </w:rPr>
        <w:t>).</w:t>
      </w:r>
    </w:p>
    <w:p w:rsidR="009B7FCF" w:rsidRPr="001A10F7" w:rsidRDefault="009B7FCF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Из указанного массива противоправных деяний </w:t>
      </w:r>
      <w:r w:rsidR="004A706F" w:rsidRPr="001A10F7">
        <w:rPr>
          <w:rFonts w:ascii="Times New Roman" w:hAnsi="Times New Roman" w:cs="Times New Roman"/>
          <w:sz w:val="28"/>
          <w:szCs w:val="28"/>
        </w:rPr>
        <w:t>6</w:t>
      </w:r>
      <w:r w:rsidRPr="001A10F7">
        <w:rPr>
          <w:rFonts w:ascii="Times New Roman" w:hAnsi="Times New Roman" w:cs="Times New Roman"/>
          <w:sz w:val="28"/>
          <w:szCs w:val="28"/>
        </w:rPr>
        <w:t xml:space="preserve">0% составляют </w:t>
      </w:r>
      <w:r w:rsidRPr="001A10F7">
        <w:rPr>
          <w:rFonts w:ascii="Times New Roman" w:hAnsi="Times New Roman" w:cs="Times New Roman"/>
          <w:b/>
          <w:sz w:val="28"/>
          <w:szCs w:val="28"/>
        </w:rPr>
        <w:t>мошенничества</w:t>
      </w:r>
      <w:r w:rsidR="005A22B3" w:rsidRPr="001A10F7">
        <w:rPr>
          <w:rFonts w:ascii="Times New Roman" w:hAnsi="Times New Roman" w:cs="Times New Roman"/>
          <w:sz w:val="28"/>
          <w:szCs w:val="28"/>
        </w:rPr>
        <w:t xml:space="preserve"> (-23,2</w:t>
      </w:r>
      <w:r w:rsidRPr="001A10F7">
        <w:rPr>
          <w:rFonts w:ascii="Times New Roman" w:hAnsi="Times New Roman" w:cs="Times New Roman"/>
          <w:sz w:val="28"/>
          <w:szCs w:val="28"/>
        </w:rPr>
        <w:t xml:space="preserve">%; </w:t>
      </w:r>
      <w:r w:rsidR="005A22B3" w:rsidRPr="001A10F7">
        <w:rPr>
          <w:rFonts w:ascii="Times New Roman" w:hAnsi="Times New Roman" w:cs="Times New Roman"/>
          <w:sz w:val="28"/>
          <w:szCs w:val="28"/>
        </w:rPr>
        <w:t>271; 9 месяцев 2023 г. – 353</w:t>
      </w:r>
      <w:r w:rsidRPr="001A10F7">
        <w:rPr>
          <w:rFonts w:ascii="Times New Roman" w:hAnsi="Times New Roman" w:cs="Times New Roman"/>
          <w:sz w:val="28"/>
          <w:szCs w:val="28"/>
        </w:rPr>
        <w:t xml:space="preserve">) и </w:t>
      </w:r>
      <w:r w:rsidRPr="001A10F7">
        <w:rPr>
          <w:rFonts w:ascii="Times New Roman" w:hAnsi="Times New Roman" w:cs="Times New Roman"/>
          <w:b/>
          <w:sz w:val="28"/>
          <w:szCs w:val="28"/>
        </w:rPr>
        <w:t>кражи</w:t>
      </w:r>
      <w:r w:rsidR="005A22B3" w:rsidRPr="001A10F7">
        <w:rPr>
          <w:rFonts w:ascii="Times New Roman" w:hAnsi="Times New Roman" w:cs="Times New Roman"/>
          <w:sz w:val="28"/>
          <w:szCs w:val="28"/>
        </w:rPr>
        <w:t xml:space="preserve"> (-15,7</w:t>
      </w:r>
      <w:r w:rsidRPr="001A10F7">
        <w:rPr>
          <w:rFonts w:ascii="Times New Roman" w:hAnsi="Times New Roman" w:cs="Times New Roman"/>
          <w:sz w:val="28"/>
          <w:szCs w:val="28"/>
        </w:rPr>
        <w:t xml:space="preserve">%; </w:t>
      </w:r>
      <w:r w:rsidR="005A22B3" w:rsidRPr="001A10F7">
        <w:rPr>
          <w:rFonts w:ascii="Times New Roman" w:hAnsi="Times New Roman" w:cs="Times New Roman"/>
          <w:sz w:val="28"/>
          <w:szCs w:val="28"/>
        </w:rPr>
        <w:t>107; 9 месяцев 2023 г. – 127</w:t>
      </w:r>
      <w:r w:rsidRPr="001A10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7FCF" w:rsidRPr="001A10F7" w:rsidRDefault="004A706F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Тем не менее</w:t>
      </w:r>
      <w:r w:rsidR="009B7FCF" w:rsidRPr="001A10F7">
        <w:rPr>
          <w:rFonts w:ascii="Times New Roman" w:hAnsi="Times New Roman" w:cs="Times New Roman"/>
          <w:sz w:val="28"/>
          <w:szCs w:val="28"/>
        </w:rPr>
        <w:t xml:space="preserve">, несмотря некоторое снижение </w:t>
      </w:r>
      <w:r w:rsidRPr="001A10F7">
        <w:rPr>
          <w:rFonts w:ascii="Times New Roman" w:hAnsi="Times New Roman" w:cs="Times New Roman"/>
          <w:sz w:val="28"/>
          <w:szCs w:val="28"/>
        </w:rPr>
        <w:t>массива</w:t>
      </w:r>
      <w:r w:rsidR="009B7FCF" w:rsidRPr="001A10F7">
        <w:rPr>
          <w:rFonts w:ascii="Times New Roman" w:hAnsi="Times New Roman" w:cs="Times New Roman"/>
          <w:sz w:val="28"/>
          <w:szCs w:val="28"/>
        </w:rPr>
        <w:t xml:space="preserve"> вышеуказанных преступлений, </w:t>
      </w:r>
      <w:r w:rsidRPr="001A10F7">
        <w:rPr>
          <w:rFonts w:ascii="Times New Roman" w:hAnsi="Times New Roman" w:cs="Times New Roman"/>
          <w:b/>
          <w:sz w:val="28"/>
          <w:szCs w:val="28"/>
        </w:rPr>
        <w:t xml:space="preserve">причинённый </w:t>
      </w:r>
      <w:r w:rsidR="009B7FCF" w:rsidRPr="001A10F7">
        <w:rPr>
          <w:rFonts w:ascii="Times New Roman" w:hAnsi="Times New Roman" w:cs="Times New Roman"/>
          <w:b/>
          <w:sz w:val="28"/>
          <w:szCs w:val="28"/>
        </w:rPr>
        <w:t>ущерб</w:t>
      </w:r>
      <w:r w:rsidR="009B7FCF" w:rsidRPr="001A10F7">
        <w:rPr>
          <w:rFonts w:ascii="Times New Roman" w:hAnsi="Times New Roman" w:cs="Times New Roman"/>
          <w:sz w:val="28"/>
          <w:szCs w:val="28"/>
        </w:rPr>
        <w:t xml:space="preserve"> от </w:t>
      </w:r>
      <w:r w:rsidRPr="001A10F7">
        <w:rPr>
          <w:rFonts w:ascii="Times New Roman" w:hAnsi="Times New Roman" w:cs="Times New Roman"/>
          <w:sz w:val="28"/>
          <w:szCs w:val="28"/>
        </w:rPr>
        <w:t xml:space="preserve">них </w:t>
      </w:r>
      <w:r w:rsidR="009B7FCF" w:rsidRPr="001A10F7">
        <w:rPr>
          <w:rFonts w:ascii="Times New Roman" w:hAnsi="Times New Roman" w:cs="Times New Roman"/>
          <w:sz w:val="28"/>
          <w:szCs w:val="28"/>
        </w:rPr>
        <w:t xml:space="preserve">вырос, составив </w:t>
      </w:r>
      <w:r w:rsidR="009B7FCF" w:rsidRPr="001A10F7">
        <w:rPr>
          <w:rFonts w:ascii="Times New Roman" w:hAnsi="Times New Roman" w:cs="Times New Roman"/>
          <w:b/>
          <w:sz w:val="28"/>
          <w:szCs w:val="28"/>
        </w:rPr>
        <w:t>159 млн 259 тыс.</w:t>
      </w:r>
      <w:r w:rsidR="009B7FCF" w:rsidRPr="001A10F7">
        <w:rPr>
          <w:rFonts w:ascii="Times New Roman" w:hAnsi="Times New Roman" w:cs="Times New Roman"/>
          <w:sz w:val="28"/>
          <w:szCs w:val="28"/>
        </w:rPr>
        <w:t xml:space="preserve"> рублей (9 месяцев 2023 г. – 152 млн 396 тыс. рублей).</w:t>
      </w:r>
    </w:p>
    <w:p w:rsidR="00CD6454" w:rsidRPr="001A10F7" w:rsidRDefault="005A22B3" w:rsidP="001A1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П</w:t>
      </w:r>
      <w:r w:rsidR="00186A26" w:rsidRPr="001A10F7">
        <w:rPr>
          <w:rFonts w:ascii="Times New Roman" w:hAnsi="Times New Roman" w:cs="Times New Roman"/>
          <w:sz w:val="28"/>
          <w:szCs w:val="28"/>
        </w:rPr>
        <w:t xml:space="preserve">ротивоправные деяния данной категории </w:t>
      </w:r>
      <w:r w:rsidR="006D596F" w:rsidRPr="001A10F7">
        <w:rPr>
          <w:rFonts w:ascii="Times New Roman" w:hAnsi="Times New Roman" w:cs="Times New Roman"/>
          <w:sz w:val="28"/>
          <w:szCs w:val="28"/>
        </w:rPr>
        <w:t>регистрируются ежедневно</w:t>
      </w:r>
      <w:r w:rsidR="009E4FBC" w:rsidRPr="001A10F7">
        <w:rPr>
          <w:rFonts w:ascii="Times New Roman" w:hAnsi="Times New Roman" w:cs="Times New Roman"/>
          <w:sz w:val="28"/>
          <w:szCs w:val="28"/>
        </w:rPr>
        <w:t>.</w:t>
      </w:r>
      <w:r w:rsidR="004A706F" w:rsidRPr="001A10F7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669AF" w:rsidRPr="001A10F7">
        <w:rPr>
          <w:rFonts w:ascii="Times New Roman" w:hAnsi="Times New Roman" w:cs="Times New Roman"/>
          <w:sz w:val="28"/>
          <w:szCs w:val="28"/>
        </w:rPr>
        <w:t>отмечается, что</w:t>
      </w:r>
      <w:r w:rsidR="007C5806" w:rsidRPr="001A10F7">
        <w:rPr>
          <w:rFonts w:ascii="Times New Roman" w:hAnsi="Times New Roman" w:cs="Times New Roman"/>
          <w:sz w:val="28"/>
          <w:szCs w:val="28"/>
        </w:rPr>
        <w:t xml:space="preserve"> ж</w:t>
      </w:r>
      <w:r w:rsidR="00CD6454" w:rsidRPr="001A10F7">
        <w:rPr>
          <w:rFonts w:ascii="Times New Roman" w:hAnsi="Times New Roman" w:cs="Times New Roman"/>
          <w:sz w:val="28"/>
          <w:szCs w:val="28"/>
        </w:rPr>
        <w:t xml:space="preserve">ертвами </w:t>
      </w:r>
      <w:r w:rsidR="006D596F" w:rsidRPr="001A10F7">
        <w:rPr>
          <w:rFonts w:ascii="Times New Roman" w:hAnsi="Times New Roman" w:cs="Times New Roman"/>
          <w:sz w:val="28"/>
          <w:szCs w:val="28"/>
        </w:rPr>
        <w:t>преступных</w:t>
      </w:r>
      <w:r w:rsidR="00CD6454" w:rsidRPr="001A10F7">
        <w:rPr>
          <w:rFonts w:ascii="Times New Roman" w:hAnsi="Times New Roman" w:cs="Times New Roman"/>
          <w:sz w:val="28"/>
          <w:szCs w:val="28"/>
        </w:rPr>
        <w:t xml:space="preserve"> действий злоумышленников становятся</w:t>
      </w:r>
      <w:r w:rsidR="00A90A18" w:rsidRPr="001A10F7">
        <w:rPr>
          <w:rFonts w:ascii="Times New Roman" w:hAnsi="Times New Roman" w:cs="Times New Roman"/>
          <w:sz w:val="28"/>
          <w:szCs w:val="28"/>
        </w:rPr>
        <w:t xml:space="preserve"> работники государственных учреждений, государственные гражданские служащие и работники исполнительных органов Магаданской области, работники органов местного самоуправления муниципальных образований Магаданской области и подведомственн</w:t>
      </w:r>
      <w:r w:rsidR="00A70351" w:rsidRPr="001A10F7">
        <w:rPr>
          <w:rFonts w:ascii="Times New Roman" w:hAnsi="Times New Roman" w:cs="Times New Roman"/>
          <w:sz w:val="28"/>
          <w:szCs w:val="28"/>
        </w:rPr>
        <w:t>ых им муниципальных учреждений.</w:t>
      </w:r>
      <w:r w:rsidRPr="001A10F7">
        <w:rPr>
          <w:rFonts w:ascii="Times New Roman" w:hAnsi="Times New Roman" w:cs="Times New Roman"/>
          <w:sz w:val="28"/>
          <w:szCs w:val="28"/>
        </w:rPr>
        <w:t xml:space="preserve"> Согласно информации УМВД России по Магаданской области, </w:t>
      </w:r>
      <w:r w:rsidR="006D596F" w:rsidRPr="001A10F7">
        <w:rPr>
          <w:rFonts w:ascii="Times New Roman" w:hAnsi="Times New Roman" w:cs="Times New Roman"/>
          <w:sz w:val="28"/>
          <w:szCs w:val="28"/>
        </w:rPr>
        <w:t>ч</w:t>
      </w:r>
      <w:r w:rsidR="00361381" w:rsidRPr="001A10F7">
        <w:rPr>
          <w:rFonts w:ascii="Times New Roman" w:hAnsi="Times New Roman" w:cs="Times New Roman"/>
          <w:sz w:val="28"/>
          <w:szCs w:val="28"/>
        </w:rPr>
        <w:t>аще других среди потерп</w:t>
      </w:r>
      <w:r w:rsidR="006D596F" w:rsidRPr="001A10F7">
        <w:rPr>
          <w:rFonts w:ascii="Times New Roman" w:hAnsi="Times New Roman" w:cs="Times New Roman"/>
          <w:sz w:val="28"/>
          <w:szCs w:val="28"/>
        </w:rPr>
        <w:t>евших фигурируют работники сфер</w:t>
      </w:r>
      <w:r w:rsidR="00C75E9B" w:rsidRPr="001A10F7">
        <w:rPr>
          <w:rFonts w:ascii="Times New Roman" w:hAnsi="Times New Roman" w:cs="Times New Roman"/>
          <w:sz w:val="28"/>
          <w:szCs w:val="28"/>
        </w:rPr>
        <w:t>ы здравоохранения и образования.</w:t>
      </w:r>
    </w:p>
    <w:p w:rsidR="00C75E9B" w:rsidRPr="001A10F7" w:rsidRDefault="004A706F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Кроме того, н</w:t>
      </w:r>
      <w:r w:rsidR="00C75E9B" w:rsidRPr="001A10F7">
        <w:rPr>
          <w:rFonts w:ascii="Times New Roman" w:hAnsi="Times New Roman" w:cs="Times New Roman"/>
          <w:sz w:val="28"/>
          <w:szCs w:val="28"/>
        </w:rPr>
        <w:t>есмотря на значительный объём проведённой адресной работы по правовому просвещению и информированию, часто преступления совершаются в отношении студентов и учащихся образовательных учреждений, а также пенсионеров.</w:t>
      </w:r>
    </w:p>
    <w:p w:rsidR="003D6EEE" w:rsidRPr="001A10F7" w:rsidRDefault="003D6EEE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lastRenderedPageBreak/>
        <w:t>Среди потерпевших нередко бывают работники энергетических, горнодобывающих и транспортных компаний региона.</w:t>
      </w:r>
    </w:p>
    <w:p w:rsidR="009E4FBC" w:rsidRPr="001A10F7" w:rsidRDefault="009E4FBC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Анализ текущей оперативной обстановки в Магаданской области </w:t>
      </w:r>
      <w:r w:rsidR="003D6EEE" w:rsidRPr="001A10F7">
        <w:rPr>
          <w:rFonts w:ascii="Times New Roman" w:hAnsi="Times New Roman" w:cs="Times New Roman"/>
          <w:sz w:val="28"/>
          <w:szCs w:val="28"/>
        </w:rPr>
        <w:t xml:space="preserve">свидетельствует, что </w:t>
      </w:r>
      <w:r w:rsidRPr="001A10F7">
        <w:rPr>
          <w:rFonts w:ascii="Times New Roman" w:hAnsi="Times New Roman" w:cs="Times New Roman"/>
          <w:sz w:val="28"/>
          <w:szCs w:val="28"/>
        </w:rPr>
        <w:t>наиболее распространенные схемы совершения кибермошенничеств, применяемых к жителям Магаданской области</w:t>
      </w:r>
      <w:r w:rsidR="003D6EEE" w:rsidRPr="001A10F7">
        <w:rPr>
          <w:rFonts w:ascii="Times New Roman" w:hAnsi="Times New Roman" w:cs="Times New Roman"/>
          <w:sz w:val="28"/>
          <w:szCs w:val="28"/>
        </w:rPr>
        <w:t xml:space="preserve">, </w:t>
      </w:r>
      <w:r w:rsidR="00D669AF" w:rsidRPr="001A10F7"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="003D6EEE" w:rsidRPr="001A10F7">
        <w:rPr>
          <w:rFonts w:ascii="Times New Roman" w:hAnsi="Times New Roman" w:cs="Times New Roman"/>
          <w:sz w:val="28"/>
          <w:szCs w:val="28"/>
        </w:rPr>
        <w:t>существенно не изменились</w:t>
      </w:r>
      <w:r w:rsidRPr="001A10F7">
        <w:rPr>
          <w:rFonts w:ascii="Times New Roman" w:hAnsi="Times New Roman" w:cs="Times New Roman"/>
          <w:sz w:val="28"/>
          <w:szCs w:val="28"/>
        </w:rPr>
        <w:t>:</w:t>
      </w:r>
    </w:p>
    <w:p w:rsidR="00714318" w:rsidRPr="001A10F7" w:rsidRDefault="00C21DEE" w:rsidP="001A1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1.</w:t>
      </w:r>
      <w:r w:rsidR="009E4FBC" w:rsidRPr="001A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BC" w:rsidRPr="001A10F7">
        <w:rPr>
          <w:rFonts w:ascii="Times New Roman" w:hAnsi="Times New Roman" w:cs="Times New Roman"/>
          <w:sz w:val="28"/>
          <w:szCs w:val="28"/>
        </w:rPr>
        <w:t>По-прежнему</w:t>
      </w:r>
      <w:r w:rsidR="002F62D3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9E4FBC" w:rsidRPr="001A10F7">
        <w:rPr>
          <w:rFonts w:ascii="Times New Roman" w:hAnsi="Times New Roman" w:cs="Times New Roman"/>
          <w:sz w:val="28"/>
          <w:szCs w:val="28"/>
        </w:rPr>
        <w:t>с</w:t>
      </w:r>
      <w:r w:rsidR="007C771B" w:rsidRPr="001A10F7">
        <w:rPr>
          <w:rFonts w:ascii="Times New Roman" w:hAnsi="Times New Roman" w:cs="Times New Roman"/>
          <w:sz w:val="28"/>
          <w:szCs w:val="28"/>
        </w:rPr>
        <w:t xml:space="preserve">амым распространенным способом хищения денежных средств </w:t>
      </w:r>
      <w:r w:rsidR="00714318" w:rsidRPr="001A10F7">
        <w:rPr>
          <w:rFonts w:ascii="Times New Roman" w:hAnsi="Times New Roman" w:cs="Times New Roman"/>
          <w:sz w:val="28"/>
          <w:szCs w:val="28"/>
        </w:rPr>
        <w:t xml:space="preserve">является преступная схема, когда гражданам поступают </w:t>
      </w:r>
      <w:r w:rsidR="00714318" w:rsidRPr="001A10F7">
        <w:rPr>
          <w:rFonts w:ascii="Times New Roman" w:hAnsi="Times New Roman" w:cs="Times New Roman"/>
          <w:b/>
          <w:sz w:val="28"/>
          <w:szCs w:val="28"/>
          <w:u w:val="single"/>
        </w:rPr>
        <w:t>звонки от злоумышленников, которые обманным пут</w:t>
      </w:r>
      <w:r w:rsidR="009241C1" w:rsidRPr="001A10F7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="00714318" w:rsidRPr="001A10F7">
        <w:rPr>
          <w:rFonts w:ascii="Times New Roman" w:hAnsi="Times New Roman" w:cs="Times New Roman"/>
          <w:b/>
          <w:sz w:val="28"/>
          <w:szCs w:val="28"/>
          <w:u w:val="single"/>
        </w:rPr>
        <w:t>м вводят в заблуждение потерпевших, представляясь сотрудниками банков</w:t>
      </w:r>
      <w:r w:rsidR="00090B23" w:rsidRPr="001A10F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14318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правоохранительных органо</w:t>
      </w:r>
      <w:r w:rsidR="00090B23" w:rsidRPr="001A10F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14318" w:rsidRPr="001A10F7">
        <w:rPr>
          <w:rFonts w:ascii="Times New Roman" w:hAnsi="Times New Roman" w:cs="Times New Roman"/>
          <w:sz w:val="28"/>
          <w:szCs w:val="28"/>
        </w:rPr>
        <w:t xml:space="preserve">, </w:t>
      </w:r>
      <w:r w:rsidR="00090B23" w:rsidRPr="001A10F7">
        <w:rPr>
          <w:rFonts w:ascii="Times New Roman" w:hAnsi="Times New Roman" w:cs="Times New Roman"/>
          <w:b/>
          <w:sz w:val="28"/>
          <w:szCs w:val="28"/>
          <w:u w:val="single"/>
        </w:rPr>
        <w:t>операторо</w:t>
      </w:r>
      <w:r w:rsidR="00714318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090B23" w:rsidRPr="001A10F7">
        <w:rPr>
          <w:rFonts w:ascii="Times New Roman" w:hAnsi="Times New Roman" w:cs="Times New Roman"/>
          <w:b/>
          <w:sz w:val="28"/>
          <w:szCs w:val="28"/>
          <w:u w:val="single"/>
        </w:rPr>
        <w:t>сотовой связи</w:t>
      </w:r>
      <w:r w:rsidR="00090B23" w:rsidRPr="001A10F7">
        <w:rPr>
          <w:rFonts w:ascii="Times New Roman" w:hAnsi="Times New Roman" w:cs="Times New Roman"/>
          <w:sz w:val="28"/>
          <w:szCs w:val="28"/>
        </w:rPr>
        <w:t xml:space="preserve"> и т.д., в  </w:t>
      </w:r>
      <w:r w:rsidR="00714318" w:rsidRPr="001A10F7">
        <w:rPr>
          <w:rFonts w:ascii="Times New Roman" w:hAnsi="Times New Roman" w:cs="Times New Roman"/>
          <w:sz w:val="28"/>
          <w:szCs w:val="28"/>
        </w:rPr>
        <w:t xml:space="preserve">результате чего получают доступ к их счетам и списанию денежных средств. </w:t>
      </w:r>
    </w:p>
    <w:p w:rsidR="00714318" w:rsidRPr="001A10F7" w:rsidRDefault="00714318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1A10F7">
        <w:rPr>
          <w:rFonts w:ascii="Times New Roman" w:hAnsi="Times New Roman" w:cs="Times New Roman"/>
          <w:i/>
          <w:sz w:val="28"/>
          <w:szCs w:val="28"/>
        </w:rPr>
        <w:t>:</w:t>
      </w:r>
    </w:p>
    <w:p w:rsidR="00090B23" w:rsidRPr="001A10F7" w:rsidRDefault="007612C0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ОМВД России по г. Магадану </w:t>
      </w:r>
      <w:r w:rsidRPr="001A10F7">
        <w:rPr>
          <w:rFonts w:ascii="Times New Roman" w:hAnsi="Times New Roman" w:cs="Times New Roman"/>
          <w:i/>
          <w:sz w:val="28"/>
          <w:szCs w:val="28"/>
        </w:rPr>
        <w:t xml:space="preserve">в сентябре 2024 года от пенсионерки поступило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заявление </w:t>
      </w:r>
      <w:r w:rsidRPr="001A10F7">
        <w:rPr>
          <w:rFonts w:ascii="Times New Roman" w:hAnsi="Times New Roman" w:cs="Times New Roman"/>
          <w:i/>
          <w:sz w:val="28"/>
          <w:szCs w:val="28"/>
        </w:rPr>
        <w:t xml:space="preserve">о том, что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неустановленное лицо, </w:t>
      </w:r>
      <w:r w:rsidR="00090B23" w:rsidRPr="001A10F7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представившись сотрудником АО «Энергосбыт», под предлогом дистанционной записи в очередь на замену счетчика электроэнергии</w:t>
      </w:r>
      <w:r w:rsidRPr="001A10F7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 и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настройки личного кабинета на сайте компании «Эне</w:t>
      </w:r>
      <w:r w:rsidRPr="001A10F7">
        <w:rPr>
          <w:rFonts w:ascii="Times New Roman" w:hAnsi="Times New Roman" w:cs="Times New Roman"/>
          <w:i/>
          <w:sz w:val="28"/>
          <w:szCs w:val="28"/>
        </w:rPr>
        <w:t>ргосбыт», уговорили заявительницу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активировать функцию демонстрации экрана на мобильном телефоне и </w:t>
      </w:r>
      <w:r w:rsidRPr="001A10F7">
        <w:rPr>
          <w:rFonts w:ascii="Times New Roman" w:hAnsi="Times New Roman" w:cs="Times New Roman"/>
          <w:i/>
          <w:sz w:val="28"/>
          <w:szCs w:val="28"/>
        </w:rPr>
        <w:t>зайти в приложение «ВТБ-Банк».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В результате чего с банковского счета заявителя были похищены денежные средства в сумме 990</w:t>
      </w:r>
      <w:r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000 рублей.</w:t>
      </w:r>
    </w:p>
    <w:p w:rsidR="00090B23" w:rsidRPr="001A10F7" w:rsidRDefault="007612C0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2) В дежурную часть ОМВД России по г. Магадану в сентябре 2024 года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поступило заявление 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 xml:space="preserve">от работника одного из медицинских учреждений областного центра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о том, что неустановленное лицо, представившись сотрудником Росфинмониторинга, под предлогом пресечения действий мошенников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 xml:space="preserve">, получило доступ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похитило 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>к банковскому счёту потерпевшей и завладело денежными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средства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>ми заявительницы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в сумме 1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> 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600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> 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000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руб</w:t>
      </w:r>
      <w:r w:rsidR="00A01AF0" w:rsidRPr="001A10F7">
        <w:rPr>
          <w:rFonts w:ascii="Times New Roman" w:hAnsi="Times New Roman" w:cs="Times New Roman"/>
          <w:i/>
          <w:sz w:val="28"/>
          <w:szCs w:val="28"/>
        </w:rPr>
        <w:t>лей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.</w:t>
      </w:r>
    </w:p>
    <w:p w:rsidR="002B537C" w:rsidRPr="001A10F7" w:rsidRDefault="007E3F83" w:rsidP="001A10F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ОМВД России по г. Магадану в сентябре 2024 года поступило заявление </w:t>
      </w:r>
      <w:r w:rsidR="00D46623" w:rsidRPr="001A10F7">
        <w:rPr>
          <w:rFonts w:ascii="Times New Roman" w:hAnsi="Times New Roman" w:cs="Times New Roman"/>
          <w:i/>
          <w:sz w:val="28"/>
          <w:szCs w:val="28"/>
        </w:rPr>
        <w:t xml:space="preserve">пенсионерки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о том, что неустановленное лицо,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lastRenderedPageBreak/>
        <w:t>представившись сотрудником Центрального банка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 xml:space="preserve"> России, а также сотрудником правоохранительных органов</w:t>
      </w:r>
      <w:r w:rsidR="00D669AF" w:rsidRPr="001A10F7">
        <w:rPr>
          <w:rFonts w:ascii="Times New Roman" w:hAnsi="Times New Roman" w:cs="Times New Roman"/>
          <w:i/>
          <w:sz w:val="28"/>
          <w:szCs w:val="28"/>
        </w:rPr>
        <w:t>,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 xml:space="preserve"> под предлогом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 пресечения действий мошенников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 xml:space="preserve"> похитило денежные средства заявителя в сумме 3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 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>631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 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>600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>руб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лей</w:t>
      </w:r>
      <w:r w:rsidR="002B537C" w:rsidRPr="001A10F7">
        <w:rPr>
          <w:rFonts w:ascii="Times New Roman" w:hAnsi="Times New Roman" w:cs="Times New Roman"/>
          <w:i/>
          <w:sz w:val="28"/>
          <w:szCs w:val="28"/>
        </w:rPr>
        <w:t>.</w:t>
      </w:r>
    </w:p>
    <w:p w:rsidR="00A01AF0" w:rsidRPr="001A10F7" w:rsidRDefault="00A01AF0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Рассматривая вышеуказанный способ мошенничества, </w:t>
      </w:r>
      <w:r w:rsidR="007E3F83" w:rsidRPr="001A10F7"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1A10F7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7E3F83" w:rsidRPr="001A10F7">
        <w:rPr>
          <w:rFonts w:ascii="Times New Roman" w:hAnsi="Times New Roman" w:cs="Times New Roman"/>
          <w:sz w:val="28"/>
          <w:szCs w:val="28"/>
        </w:rPr>
        <w:t xml:space="preserve">на </w:t>
      </w:r>
      <w:r w:rsidRPr="001A10F7">
        <w:rPr>
          <w:rFonts w:ascii="Times New Roman" w:hAnsi="Times New Roman" w:cs="Times New Roman"/>
          <w:sz w:val="28"/>
          <w:szCs w:val="28"/>
        </w:rPr>
        <w:t>тот факт, что злоумышленники не только похищают денежные средства граждан, но в</w:t>
      </w:r>
      <w:r w:rsidR="00D669AF" w:rsidRPr="001A10F7">
        <w:rPr>
          <w:rFonts w:ascii="Times New Roman" w:hAnsi="Times New Roman" w:cs="Times New Roman"/>
          <w:sz w:val="28"/>
          <w:szCs w:val="28"/>
        </w:rPr>
        <w:t xml:space="preserve">о многих </w:t>
      </w:r>
      <w:r w:rsidRPr="001A10F7">
        <w:rPr>
          <w:rFonts w:ascii="Times New Roman" w:hAnsi="Times New Roman" w:cs="Times New Roman"/>
          <w:sz w:val="28"/>
          <w:szCs w:val="28"/>
        </w:rPr>
        <w:t>случа</w:t>
      </w:r>
      <w:r w:rsidR="00D669AF" w:rsidRPr="001A10F7">
        <w:rPr>
          <w:rFonts w:ascii="Times New Roman" w:hAnsi="Times New Roman" w:cs="Times New Roman"/>
          <w:sz w:val="28"/>
          <w:szCs w:val="28"/>
        </w:rPr>
        <w:t>ях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получают доступ к личному кабинету жертв </w:t>
      </w:r>
      <w:r w:rsidR="006248D5" w:rsidRPr="001A10F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8D5" w:rsidRPr="001A10F7">
        <w:rPr>
          <w:rFonts w:ascii="Times New Roman" w:hAnsi="Times New Roman" w:cs="Times New Roman"/>
          <w:b/>
          <w:sz w:val="28"/>
          <w:szCs w:val="28"/>
          <w:u w:val="single"/>
        </w:rPr>
        <w:t>Федеральной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48D5" w:rsidRPr="001A10F7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государственной информационной системе «Единый портал государственных и муниципальных услуг (функций)»</w:t>
      </w:r>
      <w:r w:rsidR="006248D5" w:rsidRPr="001A10F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607D" w:rsidRPr="001A10F7">
        <w:rPr>
          <w:rFonts w:ascii="Times New Roman" w:hAnsi="Times New Roman" w:cs="Times New Roman"/>
          <w:sz w:val="28"/>
          <w:szCs w:val="28"/>
        </w:rPr>
        <w:t>«</w:t>
      </w:r>
      <w:r w:rsidR="006248D5" w:rsidRPr="001A10F7">
        <w:rPr>
          <w:rFonts w:ascii="Times New Roman" w:hAnsi="Times New Roman" w:cs="Times New Roman"/>
          <w:sz w:val="28"/>
          <w:szCs w:val="28"/>
        </w:rPr>
        <w:t>Гос</w:t>
      </w:r>
      <w:r w:rsidRPr="001A10F7">
        <w:rPr>
          <w:rFonts w:ascii="Times New Roman" w:hAnsi="Times New Roman" w:cs="Times New Roman"/>
          <w:sz w:val="28"/>
          <w:szCs w:val="28"/>
        </w:rPr>
        <w:t>услуг</w:t>
      </w:r>
      <w:r w:rsidR="006248D5" w:rsidRPr="001A10F7">
        <w:rPr>
          <w:rFonts w:ascii="Times New Roman" w:hAnsi="Times New Roman" w:cs="Times New Roman"/>
          <w:sz w:val="28"/>
          <w:szCs w:val="28"/>
        </w:rPr>
        <w:t>и</w:t>
      </w:r>
      <w:r w:rsidR="0062607D" w:rsidRPr="001A10F7">
        <w:rPr>
          <w:rFonts w:ascii="Times New Roman" w:hAnsi="Times New Roman" w:cs="Times New Roman"/>
          <w:sz w:val="28"/>
          <w:szCs w:val="28"/>
        </w:rPr>
        <w:t>»</w:t>
      </w:r>
      <w:r w:rsidR="006248D5" w:rsidRPr="001A10F7">
        <w:rPr>
          <w:rFonts w:ascii="Times New Roman" w:hAnsi="Times New Roman" w:cs="Times New Roman"/>
          <w:sz w:val="28"/>
          <w:szCs w:val="28"/>
        </w:rPr>
        <w:t>)</w:t>
      </w:r>
      <w:r w:rsidRPr="001A10F7">
        <w:rPr>
          <w:rFonts w:ascii="Times New Roman" w:hAnsi="Times New Roman" w:cs="Times New Roman"/>
          <w:sz w:val="28"/>
          <w:szCs w:val="28"/>
        </w:rPr>
        <w:t>.</w:t>
      </w:r>
    </w:p>
    <w:p w:rsidR="006248D5" w:rsidRPr="001A10F7" w:rsidRDefault="006248D5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15548" w:rsidRPr="001A10F7">
        <w:rPr>
          <w:rFonts w:ascii="Times New Roman" w:hAnsi="Times New Roman" w:cs="Times New Roman"/>
          <w:sz w:val="28"/>
          <w:szCs w:val="28"/>
        </w:rPr>
        <w:t>завладение персональными данными</w:t>
      </w:r>
      <w:r w:rsidRPr="001A10F7">
        <w:rPr>
          <w:rFonts w:ascii="Times New Roman" w:hAnsi="Times New Roman" w:cs="Times New Roman"/>
          <w:sz w:val="28"/>
          <w:szCs w:val="28"/>
        </w:rPr>
        <w:t xml:space="preserve"> с </w:t>
      </w:r>
      <w:r w:rsidR="00615548" w:rsidRPr="001A10F7">
        <w:rPr>
          <w:rFonts w:ascii="Times New Roman" w:hAnsi="Times New Roman" w:cs="Times New Roman"/>
          <w:sz w:val="28"/>
          <w:szCs w:val="28"/>
        </w:rPr>
        <w:t>портала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7E3F83" w:rsidRPr="001A10F7">
        <w:rPr>
          <w:rFonts w:ascii="Times New Roman" w:hAnsi="Times New Roman" w:cs="Times New Roman"/>
          <w:sz w:val="28"/>
          <w:szCs w:val="28"/>
        </w:rPr>
        <w:t>«</w:t>
      </w:r>
      <w:r w:rsidRPr="001A10F7">
        <w:rPr>
          <w:rFonts w:ascii="Times New Roman" w:hAnsi="Times New Roman" w:cs="Times New Roman"/>
          <w:sz w:val="28"/>
          <w:szCs w:val="28"/>
        </w:rPr>
        <w:t>Госуслуг</w:t>
      </w:r>
      <w:r w:rsidR="007E3F83" w:rsidRPr="001A10F7">
        <w:rPr>
          <w:rFonts w:ascii="Times New Roman" w:hAnsi="Times New Roman" w:cs="Times New Roman"/>
          <w:sz w:val="28"/>
          <w:szCs w:val="28"/>
        </w:rPr>
        <w:t>и»</w:t>
      </w:r>
      <w:r w:rsidRPr="001A10F7">
        <w:rPr>
          <w:rFonts w:ascii="Times New Roman" w:hAnsi="Times New Roman" w:cs="Times New Roman"/>
          <w:sz w:val="28"/>
          <w:szCs w:val="28"/>
        </w:rPr>
        <w:t xml:space="preserve"> позволяет преступникам, используя краденный профиль:</w:t>
      </w:r>
    </w:p>
    <w:p w:rsidR="006248D5" w:rsidRPr="001A10F7" w:rsidRDefault="006248D5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оформлять </w:t>
      </w:r>
      <w:r w:rsidR="008659E4" w:rsidRPr="001A10F7">
        <w:rPr>
          <w:rFonts w:ascii="Times New Roman" w:hAnsi="Times New Roman" w:cs="Times New Roman"/>
          <w:sz w:val="28"/>
          <w:szCs w:val="28"/>
        </w:rPr>
        <w:t xml:space="preserve">на чужое имя </w:t>
      </w:r>
      <w:r w:rsidRPr="001A10F7">
        <w:rPr>
          <w:rFonts w:ascii="Times New Roman" w:hAnsi="Times New Roman" w:cs="Times New Roman"/>
          <w:sz w:val="28"/>
          <w:szCs w:val="28"/>
        </w:rPr>
        <w:t>кредиты и микрозаймы;</w:t>
      </w:r>
    </w:p>
    <w:p w:rsidR="006248D5" w:rsidRPr="001A10F7" w:rsidRDefault="006248D5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- получить чужой налоговый вычет;</w:t>
      </w:r>
    </w:p>
    <w:p w:rsidR="006248D5" w:rsidRPr="001A10F7" w:rsidRDefault="006248D5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оформлять </w:t>
      </w:r>
      <w:r w:rsidR="008659E4" w:rsidRPr="001A10F7">
        <w:rPr>
          <w:rFonts w:ascii="Times New Roman" w:hAnsi="Times New Roman" w:cs="Times New Roman"/>
          <w:sz w:val="28"/>
          <w:szCs w:val="28"/>
        </w:rPr>
        <w:t xml:space="preserve">на другого человека </w:t>
      </w:r>
      <w:r w:rsidRPr="001A10F7">
        <w:rPr>
          <w:rFonts w:ascii="Times New Roman" w:hAnsi="Times New Roman" w:cs="Times New Roman"/>
          <w:sz w:val="28"/>
          <w:szCs w:val="28"/>
        </w:rPr>
        <w:t>сим-карты со</w:t>
      </w:r>
      <w:r w:rsidR="008659E4" w:rsidRPr="001A10F7">
        <w:rPr>
          <w:rFonts w:ascii="Times New Roman" w:hAnsi="Times New Roman" w:cs="Times New Roman"/>
          <w:sz w:val="28"/>
          <w:szCs w:val="28"/>
        </w:rPr>
        <w:t>товых операторов.</w:t>
      </w:r>
    </w:p>
    <w:p w:rsidR="006248D5" w:rsidRPr="001A10F7" w:rsidRDefault="008659E4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Кроме того, персональные данные (паспортные данные, сведения о собственности, кредитная история и прочая информация) могут быть проданы в так называемом даркнете и в дальнейшем использоваться в различных преступных схемах.</w:t>
      </w:r>
    </w:p>
    <w:p w:rsidR="00A01AF0" w:rsidRPr="001A10F7" w:rsidRDefault="008659E4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Ниже приведены лишь несколько </w:t>
      </w:r>
      <w:r w:rsidR="006B6088" w:rsidRPr="001A10F7">
        <w:rPr>
          <w:rFonts w:ascii="Times New Roman" w:hAnsi="Times New Roman" w:cs="Times New Roman"/>
          <w:sz w:val="28"/>
          <w:szCs w:val="28"/>
        </w:rPr>
        <w:t xml:space="preserve">типичных </w:t>
      </w:r>
      <w:r w:rsidRPr="001A10F7">
        <w:rPr>
          <w:rFonts w:ascii="Times New Roman" w:hAnsi="Times New Roman" w:cs="Times New Roman"/>
          <w:sz w:val="28"/>
          <w:szCs w:val="28"/>
        </w:rPr>
        <w:t>примеров уловок, которые используют преступники для неправомерного доступа к персональным данным:</w:t>
      </w:r>
    </w:p>
    <w:p w:rsidR="00090B23" w:rsidRPr="001A10F7" w:rsidRDefault="008659E4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F4436F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Отд МВД России по Омсукчанскому району поступило заявление от работника одной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>частной организации</w:t>
      </w:r>
      <w:r w:rsidR="00F4436F" w:rsidRPr="001A10F7">
        <w:rPr>
          <w:rFonts w:ascii="Times New Roman" w:hAnsi="Times New Roman" w:cs="Times New Roman"/>
          <w:i/>
          <w:sz w:val="28"/>
          <w:szCs w:val="28"/>
        </w:rPr>
        <w:t>, проживающей в пос. Усть-Омчуг,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 xml:space="preserve"> о том, что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неустановленное лицо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>путём обмана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B23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предлогом продления услуг мобильной связи, представившись сотрудником ПАО «МТС»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, убедило заявителя продиктовать код из СМС - сообщения, в результате чего получило доступ к персональным данным на портале «Госуслуги». В ходе проверки установлено, что неправомерный доступ к личному кабинету на портале «Госуслуги» осуществлялся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lastRenderedPageBreak/>
        <w:t>помощью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I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>P-адреса, входящего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 в диапазон адресов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 xml:space="preserve">государств 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Эстония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 xml:space="preserve"> и США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90B23" w:rsidRPr="001A10F7" w:rsidRDefault="007E3F83" w:rsidP="001A10F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6B6088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ОМВД России по г. Магадану в сентябре 2024 года от пенсионерки поступило заявление о том, что неустановленное лицо, </w:t>
      </w:r>
      <w:r w:rsidR="006B6088"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 xml:space="preserve">представившись сотрудником </w:t>
      </w:r>
      <w:r w:rsidR="00090B23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АО «Энергосбыт», под предлогом дистанционно</w:t>
      </w:r>
      <w:r w:rsidR="0062607D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й записи в очередь на замену счё</w:t>
      </w:r>
      <w:r w:rsidR="00090B23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тчика электроэнергии</w:t>
      </w:r>
      <w:r w:rsidR="00090B23" w:rsidRPr="001A10F7">
        <w:rPr>
          <w:rFonts w:ascii="Times New Roman" w:hAnsi="Times New Roman" w:cs="Times New Roman"/>
          <w:i/>
          <w:sz w:val="28"/>
          <w:szCs w:val="28"/>
        </w:rPr>
        <w:t>, убедило назвать пришедший СМС-код, после чего осуществило неправомерный доступ к компьютерной информации, а именно завладело аккаунтом на портале «Госуслуги», принадлежащим заявителю.</w:t>
      </w:r>
    </w:p>
    <w:p w:rsidR="00D251CE" w:rsidRPr="001A10F7" w:rsidRDefault="0062607D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3) В дежурную часть ОМВД России по г. Магадану в сентябре 2024 года от работника одного из учреждений социального обслуживания поступило заявление о том, что неустановленное лицо, </w:t>
      </w:r>
      <w:r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 xml:space="preserve">представившись сотрудником </w:t>
      </w:r>
      <w:r w:rsidR="00D251CE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поликлиники, под предлогом дистанционной записи в очередь на замену полиса обязательного медицинского страхования</w:t>
      </w:r>
      <w:r w:rsidR="00D251CE" w:rsidRPr="001A10F7">
        <w:rPr>
          <w:rFonts w:ascii="Times New Roman" w:hAnsi="Times New Roman" w:cs="Times New Roman"/>
          <w:i/>
          <w:sz w:val="28"/>
          <w:szCs w:val="28"/>
        </w:rPr>
        <w:t xml:space="preserve"> с бумажного на пластиковый убедило заявителя назвать код из СМС-сообщения, после чего осуществило неправомерный доступ к компьютерной информации, а именно завладело аккаунтом на портале «Госуслуги» и заблок</w:t>
      </w:r>
      <w:r w:rsidR="00D669AF" w:rsidRPr="001A10F7">
        <w:rPr>
          <w:rFonts w:ascii="Times New Roman" w:hAnsi="Times New Roman" w:cs="Times New Roman"/>
          <w:i/>
          <w:sz w:val="28"/>
          <w:szCs w:val="28"/>
        </w:rPr>
        <w:t>ировало к нему доступ последней;</w:t>
      </w:r>
    </w:p>
    <w:p w:rsidR="00D251CE" w:rsidRPr="001A10F7" w:rsidRDefault="0062607D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4) В дежурную часть ОМВД России по г. Магадану в сентябре 2024 года от жительницы областного центра поступило заявление о том, что неустановленное лицо, 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представившись </w:t>
      </w:r>
      <w:r w:rsidR="00D251CE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сотрудником Пенсионного фонда  РФ, под предлогом записи на приём с целью уточнения трудового стажа</w:t>
      </w:r>
      <w:r w:rsidR="00D251CE" w:rsidRPr="001A10F7">
        <w:rPr>
          <w:rFonts w:ascii="Times New Roman" w:hAnsi="Times New Roman" w:cs="Times New Roman"/>
          <w:i/>
          <w:sz w:val="28"/>
          <w:szCs w:val="28"/>
        </w:rPr>
        <w:t xml:space="preserve">,  убедило назвать пришедший СМС-код, после чего осуществило неправомерный доступ к компьютерной информации, а именно завладело аккаунтом на портале «Госуслуги», принадлежащим заявителю. </w:t>
      </w:r>
    </w:p>
    <w:p w:rsidR="008970A8" w:rsidRPr="001A10F7" w:rsidRDefault="008970A8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2.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4C477C" w:rsidRPr="001A10F7">
        <w:rPr>
          <w:rFonts w:ascii="Times New Roman" w:hAnsi="Times New Roman" w:cs="Times New Roman"/>
          <w:sz w:val="28"/>
          <w:szCs w:val="28"/>
        </w:rPr>
        <w:t>Другим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09778F" w:rsidRPr="001A10F7">
        <w:rPr>
          <w:rFonts w:ascii="Times New Roman" w:hAnsi="Times New Roman" w:cs="Times New Roman"/>
          <w:sz w:val="28"/>
          <w:szCs w:val="28"/>
        </w:rPr>
        <w:t>распространённым</w:t>
      </w:r>
      <w:r w:rsidRPr="001A10F7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09778F" w:rsidRPr="001A10F7">
        <w:rPr>
          <w:rFonts w:ascii="Times New Roman" w:hAnsi="Times New Roman" w:cs="Times New Roman"/>
          <w:sz w:val="28"/>
          <w:szCs w:val="28"/>
        </w:rPr>
        <w:t>м</w:t>
      </w:r>
      <w:r w:rsidRPr="001A10F7">
        <w:rPr>
          <w:rFonts w:ascii="Times New Roman" w:hAnsi="Times New Roman" w:cs="Times New Roman"/>
          <w:sz w:val="28"/>
          <w:szCs w:val="28"/>
        </w:rPr>
        <w:t xml:space="preserve"> мошенничества </w:t>
      </w:r>
      <w:r w:rsidR="0009778F" w:rsidRPr="001A10F7">
        <w:rPr>
          <w:rFonts w:ascii="Times New Roman" w:hAnsi="Times New Roman" w:cs="Times New Roman"/>
          <w:sz w:val="28"/>
          <w:szCs w:val="28"/>
        </w:rPr>
        <w:t>является</w:t>
      </w:r>
      <w:r w:rsidRPr="001A10F7">
        <w:rPr>
          <w:rFonts w:ascii="Times New Roman" w:hAnsi="Times New Roman" w:cs="Times New Roman"/>
          <w:sz w:val="28"/>
          <w:szCs w:val="28"/>
        </w:rPr>
        <w:t xml:space="preserve"> преступная схема, когда взламывается 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>учётная запись в мессенджерах и контактам потерпевшего якобы от его имени на</w:t>
      </w:r>
      <w:r w:rsidR="00D669AF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правляются различные сообщения 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>с конечной просьбой занять в долг денежные средства.</w:t>
      </w:r>
      <w:r w:rsidR="0009778F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70A8" w:rsidRPr="001A10F7" w:rsidRDefault="008970A8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1A10F7">
        <w:rPr>
          <w:rFonts w:ascii="Times New Roman" w:hAnsi="Times New Roman" w:cs="Times New Roman"/>
          <w:i/>
          <w:sz w:val="28"/>
          <w:szCs w:val="28"/>
        </w:rPr>
        <w:t>:</w:t>
      </w:r>
    </w:p>
    <w:p w:rsidR="004C477C" w:rsidRPr="001A10F7" w:rsidRDefault="007E3F83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1) </w:t>
      </w:r>
      <w:r w:rsidR="00901852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Отд МВД России по Тенькинскому району в августе т.г.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поступило заявление </w:t>
      </w:r>
      <w:r w:rsidR="00901852" w:rsidRPr="001A10F7">
        <w:rPr>
          <w:rFonts w:ascii="Times New Roman" w:hAnsi="Times New Roman" w:cs="Times New Roman"/>
          <w:i/>
          <w:sz w:val="28"/>
          <w:szCs w:val="28"/>
        </w:rPr>
        <w:t xml:space="preserve">от работника одного из горнодобывающих предприятий региона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о том, что </w:t>
      </w:r>
      <w:r w:rsidR="00901852" w:rsidRPr="001A10F7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по мессенджеру «Ватсап» поступило сообщение от </w:t>
      </w:r>
      <w:r w:rsidR="00901852" w:rsidRPr="001A10F7">
        <w:rPr>
          <w:rFonts w:ascii="Times New Roman" w:hAnsi="Times New Roman" w:cs="Times New Roman"/>
          <w:i/>
          <w:sz w:val="28"/>
          <w:szCs w:val="28"/>
        </w:rPr>
        <w:t>знакомого коллеги по работе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 с просьбой занять денежные средства в размере 45 000 рублей. 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 xml:space="preserve">Заявитель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перевел денежные средства в размере 20 000 рублей на указанный 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 xml:space="preserve">в сообщении расчётный счёт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«Озон 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 xml:space="preserve">Банка» и только позднее 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получил сообщение от 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>знакомого, что его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 телефон взлома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>н и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 сообщение с просьбой за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>ё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ма денежных средств </w:t>
      </w:r>
      <w:r w:rsidR="000962FB" w:rsidRPr="001A10F7">
        <w:rPr>
          <w:rFonts w:ascii="Times New Roman" w:hAnsi="Times New Roman" w:cs="Times New Roman"/>
          <w:i/>
          <w:sz w:val="28"/>
          <w:szCs w:val="28"/>
        </w:rPr>
        <w:t>последний</w:t>
      </w:r>
      <w:r w:rsidR="004C477C" w:rsidRPr="001A10F7">
        <w:rPr>
          <w:rFonts w:ascii="Times New Roman" w:hAnsi="Times New Roman" w:cs="Times New Roman"/>
          <w:i/>
          <w:sz w:val="28"/>
          <w:szCs w:val="28"/>
        </w:rPr>
        <w:t xml:space="preserve"> не отправлял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>.</w:t>
      </w:r>
    </w:p>
    <w:p w:rsidR="007C20D1" w:rsidRPr="001A10F7" w:rsidRDefault="007E3F83" w:rsidP="001A10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В дежурную часть ОМВД России по г. Магадану в августе 2024 года от работника одного из предприятий в сфере торговли поступило заявление о том, что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по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мессенджер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у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«Телеграмм»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 от якобы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брата заявителя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ступила просьба занять денежные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средств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а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в сумме 50 000 рублей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.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 xml:space="preserve">Потерпевший перевел 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>5 000 руб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лей</w:t>
      </w:r>
      <w:r w:rsidR="007C20D1" w:rsidRPr="001A10F7">
        <w:rPr>
          <w:rFonts w:ascii="Times New Roman" w:hAnsi="Times New Roman" w:cs="Times New Roman"/>
          <w:i/>
          <w:sz w:val="28"/>
          <w:szCs w:val="28"/>
        </w:rPr>
        <w:t xml:space="preserve"> через мобильное приложение «Т-Банк» на банковскую карту Яндекс-Банк</w:t>
      </w:r>
      <w:r w:rsidR="006F41F2" w:rsidRPr="001A10F7">
        <w:rPr>
          <w:rFonts w:ascii="Times New Roman" w:hAnsi="Times New Roman" w:cs="Times New Roman"/>
          <w:i/>
          <w:sz w:val="28"/>
          <w:szCs w:val="28"/>
        </w:rPr>
        <w:t>а. В дальнейшем установлено, что злоумышленник получил неправомерный доступ к телефону родственника.</w:t>
      </w:r>
    </w:p>
    <w:p w:rsidR="00A70351" w:rsidRPr="001A10F7" w:rsidRDefault="00F36240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3.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3D6EEE" w:rsidRPr="001A10F7">
        <w:rPr>
          <w:rFonts w:ascii="Times New Roman" w:hAnsi="Times New Roman" w:cs="Times New Roman"/>
          <w:sz w:val="28"/>
          <w:szCs w:val="28"/>
        </w:rPr>
        <w:t>М</w:t>
      </w:r>
      <w:r w:rsidR="00EB7BD9" w:rsidRPr="001A10F7">
        <w:rPr>
          <w:rFonts w:ascii="Times New Roman" w:hAnsi="Times New Roman" w:cs="Times New Roman"/>
          <w:sz w:val="28"/>
          <w:szCs w:val="28"/>
        </w:rPr>
        <w:t xml:space="preserve">ошеннический способ </w:t>
      </w:r>
      <w:r w:rsidR="007C771B" w:rsidRPr="001A10F7">
        <w:rPr>
          <w:rFonts w:ascii="Times New Roman" w:hAnsi="Times New Roman" w:cs="Times New Roman"/>
          <w:b/>
          <w:sz w:val="28"/>
          <w:szCs w:val="28"/>
        </w:rPr>
        <w:t>«</w:t>
      </w:r>
      <w:r w:rsidR="007C771B" w:rsidRPr="001A10F7">
        <w:rPr>
          <w:rFonts w:ascii="Times New Roman" w:hAnsi="Times New Roman" w:cs="Times New Roman"/>
          <w:b/>
          <w:sz w:val="28"/>
          <w:szCs w:val="28"/>
          <w:u w:val="single"/>
        </w:rPr>
        <w:t>покупка-продажа</w:t>
      </w:r>
      <w:r w:rsidR="008F5BCC" w:rsidRPr="001A10F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C771B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351" w:rsidRPr="001A10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имущества </w:t>
      </w:r>
      <w:r w:rsidR="001401B2" w:rsidRPr="001A10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(предоставление услуг) </w:t>
      </w:r>
      <w:r w:rsidR="009A1FEB" w:rsidRPr="001A10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через сайты объявлений</w:t>
      </w:r>
      <w:r w:rsidR="007E3F83" w:rsidRPr="001A10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также один из самых распространённых</w:t>
      </w:r>
      <w:r w:rsidR="007C771B" w:rsidRPr="001A10F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852D9" w:rsidRPr="001A10F7" w:rsidRDefault="00C852D9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CD071E" w:rsidRPr="001A10F7">
        <w:rPr>
          <w:rFonts w:ascii="Times New Roman" w:hAnsi="Times New Roman" w:cs="Times New Roman"/>
          <w:sz w:val="28"/>
          <w:szCs w:val="28"/>
        </w:rPr>
        <w:t>меры безопасности для клиентов</w:t>
      </w:r>
      <w:r w:rsidR="0063230D" w:rsidRPr="001A10F7">
        <w:rPr>
          <w:rFonts w:ascii="Times New Roman" w:hAnsi="Times New Roman" w:cs="Times New Roman"/>
          <w:sz w:val="28"/>
          <w:szCs w:val="28"/>
        </w:rPr>
        <w:t>, внедряемые на</w:t>
      </w:r>
      <w:r w:rsidR="00CD071E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sz w:val="28"/>
          <w:szCs w:val="28"/>
        </w:rPr>
        <w:t>интернет-</w:t>
      </w:r>
      <w:r w:rsidR="0063230D" w:rsidRPr="001A10F7">
        <w:rPr>
          <w:rFonts w:ascii="Times New Roman" w:hAnsi="Times New Roman" w:cs="Times New Roman"/>
          <w:sz w:val="28"/>
          <w:szCs w:val="28"/>
        </w:rPr>
        <w:t>сервисах</w:t>
      </w:r>
      <w:r w:rsidRPr="001A10F7">
        <w:rPr>
          <w:rFonts w:ascii="Times New Roman" w:hAnsi="Times New Roman" w:cs="Times New Roman"/>
          <w:sz w:val="28"/>
          <w:szCs w:val="28"/>
        </w:rPr>
        <w:t xml:space="preserve"> с объявлениями («Авито», «Юла» и другие), </w:t>
      </w:r>
      <w:r w:rsidR="009B2CF2" w:rsidRPr="001A10F7">
        <w:rPr>
          <w:rFonts w:ascii="Times New Roman" w:hAnsi="Times New Roman" w:cs="Times New Roman"/>
          <w:sz w:val="28"/>
          <w:szCs w:val="28"/>
        </w:rPr>
        <w:t xml:space="preserve">мошенники </w:t>
      </w:r>
      <w:r w:rsidR="00CD071E" w:rsidRPr="001A10F7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9B2CF2" w:rsidRPr="001A10F7">
        <w:rPr>
          <w:rFonts w:ascii="Times New Roman" w:hAnsi="Times New Roman" w:cs="Times New Roman"/>
          <w:sz w:val="28"/>
          <w:szCs w:val="28"/>
        </w:rPr>
        <w:t>находят способы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9B2CF2" w:rsidRPr="001A10F7">
        <w:rPr>
          <w:rFonts w:ascii="Times New Roman" w:hAnsi="Times New Roman" w:cs="Times New Roman"/>
          <w:sz w:val="28"/>
          <w:szCs w:val="28"/>
        </w:rPr>
        <w:t>их обойти.</w:t>
      </w:r>
      <w:r w:rsidR="0063230D" w:rsidRPr="001A10F7">
        <w:rPr>
          <w:rFonts w:ascii="Times New Roman" w:hAnsi="Times New Roman" w:cs="Times New Roman"/>
          <w:sz w:val="28"/>
          <w:szCs w:val="28"/>
        </w:rPr>
        <w:t xml:space="preserve"> Как правило, это происходит по вине самих потерпевших, которые поддаются порыву срочно купить товар с большой скидкой, пренебрегая элементарными правилами безопасности.</w:t>
      </w:r>
    </w:p>
    <w:p w:rsidR="009B2CF2" w:rsidRPr="001A10F7" w:rsidRDefault="009B2CF2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Здесь, как правило, применяются 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три рабочих схемы</w:t>
      </w:r>
      <w:r w:rsidR="0063230D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мошенничества</w:t>
      </w:r>
      <w:r w:rsidRPr="001A10F7">
        <w:rPr>
          <w:rFonts w:ascii="Times New Roman" w:hAnsi="Times New Roman" w:cs="Times New Roman"/>
          <w:sz w:val="28"/>
          <w:szCs w:val="28"/>
        </w:rPr>
        <w:t>:</w:t>
      </w:r>
    </w:p>
    <w:p w:rsidR="009B2CF2" w:rsidRPr="001A10F7" w:rsidRDefault="009B2CF2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при оплате товара (услуги) или оформлении заказа используется фишинговая ссылка </w:t>
      </w:r>
      <w:r w:rsidR="00402C28" w:rsidRPr="001A10F7">
        <w:rPr>
          <w:rFonts w:ascii="Times New Roman" w:hAnsi="Times New Roman" w:cs="Times New Roman"/>
          <w:sz w:val="28"/>
          <w:szCs w:val="28"/>
        </w:rPr>
        <w:t xml:space="preserve">на сайт, схожий по названию с известными торговыми и почтовыми сервисами («Авито», CDEK и т.д.), где размещается форма оформления заказа, где продавцу якобы нужно ввести данные своей карты </w:t>
      </w:r>
      <w:r w:rsidR="00402C28" w:rsidRPr="001A10F7">
        <w:rPr>
          <w:rFonts w:ascii="Times New Roman" w:hAnsi="Times New Roman" w:cs="Times New Roman"/>
          <w:sz w:val="28"/>
          <w:szCs w:val="28"/>
        </w:rPr>
        <w:lastRenderedPageBreak/>
        <w:t>для совершения оплаты. Получив нужную информацию, м</w:t>
      </w:r>
      <w:r w:rsidR="0063230D" w:rsidRPr="001A10F7">
        <w:rPr>
          <w:rFonts w:ascii="Times New Roman" w:hAnsi="Times New Roman" w:cs="Times New Roman"/>
          <w:sz w:val="28"/>
          <w:szCs w:val="28"/>
        </w:rPr>
        <w:t>ошенники списывают деньги со счё</w:t>
      </w:r>
      <w:r w:rsidR="00402C28" w:rsidRPr="001A10F7">
        <w:rPr>
          <w:rFonts w:ascii="Times New Roman" w:hAnsi="Times New Roman" w:cs="Times New Roman"/>
          <w:sz w:val="28"/>
          <w:szCs w:val="28"/>
        </w:rPr>
        <w:t>та продавца;</w:t>
      </w:r>
    </w:p>
    <w:p w:rsidR="00402C28" w:rsidRPr="001A10F7" w:rsidRDefault="00402C28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63230D" w:rsidRPr="001A10F7">
        <w:rPr>
          <w:rFonts w:ascii="Times New Roman" w:hAnsi="Times New Roman" w:cs="Times New Roman"/>
          <w:sz w:val="28"/>
          <w:szCs w:val="28"/>
        </w:rPr>
        <w:t xml:space="preserve">происходит простое </w:t>
      </w:r>
      <w:r w:rsidRPr="001A10F7">
        <w:rPr>
          <w:rFonts w:ascii="Times New Roman" w:hAnsi="Times New Roman" w:cs="Times New Roman"/>
          <w:sz w:val="28"/>
          <w:szCs w:val="28"/>
        </w:rPr>
        <w:t>выманивание платёжных данных: при продаже или покупке онлайн с вами на связь выходит другой пользователь и якобы для совершения сделки просит продиктовать ему CVV/CVC-код банковской карты или код из СМС-сообщения от банка. Если мошенникам удастся получить подобную информацию, они без труда заходят в личный кабинет банка</w:t>
      </w:r>
      <w:r w:rsidR="0063230D" w:rsidRPr="001A10F7"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Pr="001A10F7">
        <w:rPr>
          <w:rFonts w:ascii="Times New Roman" w:hAnsi="Times New Roman" w:cs="Times New Roman"/>
          <w:sz w:val="28"/>
          <w:szCs w:val="28"/>
        </w:rPr>
        <w:t>, чтобы вывести деньги с карты</w:t>
      </w:r>
      <w:r w:rsidR="0063230D" w:rsidRPr="001A10F7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1A10F7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8C2E74" w:rsidRPr="001A10F7">
        <w:rPr>
          <w:rFonts w:ascii="Times New Roman" w:hAnsi="Times New Roman" w:cs="Times New Roman"/>
          <w:sz w:val="28"/>
          <w:szCs w:val="28"/>
        </w:rPr>
        <w:t>ю</w:t>
      </w:r>
      <w:r w:rsidRPr="001A10F7">
        <w:rPr>
          <w:rFonts w:ascii="Times New Roman" w:hAnsi="Times New Roman" w:cs="Times New Roman"/>
          <w:sz w:val="28"/>
          <w:szCs w:val="28"/>
        </w:rPr>
        <w:t>т возможность совершить п</w:t>
      </w:r>
      <w:r w:rsidR="0063230D" w:rsidRPr="001A10F7">
        <w:rPr>
          <w:rFonts w:ascii="Times New Roman" w:hAnsi="Times New Roman" w:cs="Times New Roman"/>
          <w:sz w:val="28"/>
          <w:szCs w:val="28"/>
        </w:rPr>
        <w:t>окупки в И</w:t>
      </w:r>
      <w:r w:rsidR="00257AD1" w:rsidRPr="001A10F7">
        <w:rPr>
          <w:rFonts w:ascii="Times New Roman" w:hAnsi="Times New Roman" w:cs="Times New Roman"/>
          <w:sz w:val="28"/>
          <w:szCs w:val="28"/>
        </w:rPr>
        <w:t>нтернете за ваш счё</w:t>
      </w:r>
      <w:r w:rsidR="008C2E74" w:rsidRPr="001A10F7">
        <w:rPr>
          <w:rFonts w:ascii="Times New Roman" w:hAnsi="Times New Roman" w:cs="Times New Roman"/>
          <w:sz w:val="28"/>
          <w:szCs w:val="28"/>
        </w:rPr>
        <w:t>т;</w:t>
      </w:r>
    </w:p>
    <w:p w:rsidR="008C2E74" w:rsidRPr="001A10F7" w:rsidRDefault="008C2E74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 - </w:t>
      </w:r>
      <w:r w:rsidR="00EF4A3D" w:rsidRPr="001A10F7">
        <w:rPr>
          <w:rFonts w:ascii="Times New Roman" w:hAnsi="Times New Roman" w:cs="Times New Roman"/>
          <w:sz w:val="28"/>
          <w:szCs w:val="28"/>
        </w:rPr>
        <w:t>самая</w:t>
      </w:r>
      <w:r w:rsidRPr="001A10F7">
        <w:rPr>
          <w:rFonts w:ascii="Times New Roman" w:hAnsi="Times New Roman" w:cs="Times New Roman"/>
          <w:sz w:val="28"/>
          <w:szCs w:val="28"/>
        </w:rPr>
        <w:t xml:space="preserve"> распростр</w:t>
      </w:r>
      <w:r w:rsidR="00EF4A3D" w:rsidRPr="001A10F7">
        <w:rPr>
          <w:rFonts w:ascii="Times New Roman" w:hAnsi="Times New Roman" w:cs="Times New Roman"/>
          <w:sz w:val="28"/>
          <w:szCs w:val="28"/>
        </w:rPr>
        <w:t>анённая схема</w:t>
      </w:r>
      <w:r w:rsidRPr="001A10F7">
        <w:rPr>
          <w:rFonts w:ascii="Times New Roman" w:hAnsi="Times New Roman" w:cs="Times New Roman"/>
          <w:sz w:val="28"/>
          <w:szCs w:val="28"/>
        </w:rPr>
        <w:t xml:space="preserve"> – мошенники выставляют на продажу востребованный товар, как правило, с низким ценником (чаще всего, продажа смартфонов, автомобилей, запчастей к автомобилям, одежда и т.д.). Покупателя торопят и уговаривают перевести предоплату, полную или чаще – частичную,</w:t>
      </w:r>
      <w:r w:rsidR="00257AD1" w:rsidRPr="001A10F7">
        <w:rPr>
          <w:rFonts w:ascii="Times New Roman" w:hAnsi="Times New Roman" w:cs="Times New Roman"/>
          <w:sz w:val="28"/>
          <w:szCs w:val="28"/>
        </w:rPr>
        <w:t xml:space="preserve"> на свой счё</w:t>
      </w:r>
      <w:r w:rsidRPr="001A10F7">
        <w:rPr>
          <w:rFonts w:ascii="Times New Roman" w:hAnsi="Times New Roman" w:cs="Times New Roman"/>
          <w:sz w:val="28"/>
          <w:szCs w:val="28"/>
        </w:rPr>
        <w:t>т в интернет-банке или по поддельной ссылке на оплату. Получив деньги, «продавец» пропадает из поля зрения</w:t>
      </w:r>
      <w:r w:rsidR="00EF4A3D" w:rsidRPr="001A10F7">
        <w:rPr>
          <w:rFonts w:ascii="Times New Roman" w:hAnsi="Times New Roman" w:cs="Times New Roman"/>
          <w:sz w:val="28"/>
          <w:szCs w:val="28"/>
        </w:rPr>
        <w:t xml:space="preserve">, а покупателя </w:t>
      </w:r>
      <w:r w:rsidRPr="001A10F7">
        <w:rPr>
          <w:rFonts w:ascii="Times New Roman" w:hAnsi="Times New Roman" w:cs="Times New Roman"/>
          <w:sz w:val="28"/>
          <w:szCs w:val="28"/>
        </w:rPr>
        <w:t xml:space="preserve">добавляет </w:t>
      </w:r>
      <w:r w:rsidR="00EF4A3D" w:rsidRPr="001A10F7">
        <w:rPr>
          <w:rFonts w:ascii="Times New Roman" w:hAnsi="Times New Roman" w:cs="Times New Roman"/>
          <w:sz w:val="28"/>
          <w:szCs w:val="28"/>
        </w:rPr>
        <w:t>в чё</w:t>
      </w:r>
      <w:r w:rsidRPr="001A10F7">
        <w:rPr>
          <w:rFonts w:ascii="Times New Roman" w:hAnsi="Times New Roman" w:cs="Times New Roman"/>
          <w:sz w:val="28"/>
          <w:szCs w:val="28"/>
        </w:rPr>
        <w:t>рный список. </w:t>
      </w:r>
    </w:p>
    <w:p w:rsidR="00F36240" w:rsidRPr="001A10F7" w:rsidRDefault="00F36240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1A10F7">
        <w:rPr>
          <w:rFonts w:ascii="Times New Roman" w:hAnsi="Times New Roman" w:cs="Times New Roman"/>
          <w:i/>
          <w:sz w:val="28"/>
          <w:szCs w:val="28"/>
        </w:rPr>
        <w:t>:</w:t>
      </w:r>
    </w:p>
    <w:p w:rsidR="009818F6" w:rsidRPr="001A10F7" w:rsidRDefault="00FC0B0C" w:rsidP="001A10F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1) </w:t>
      </w:r>
      <w:r w:rsidR="009818F6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в сентябре 2024 года 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от неработающего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жителя г. Магадана</w:t>
      </w:r>
      <w:r w:rsidR="009818F6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неустановленное лицо под предлогом продажи автомобиля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через се</w:t>
      </w:r>
      <w:r w:rsidR="00EF4A3D" w:rsidRPr="001A10F7">
        <w:rPr>
          <w:rFonts w:ascii="Times New Roman" w:eastAsia="Arial" w:hAnsi="Times New Roman" w:cs="Times New Roman"/>
          <w:i/>
          <w:sz w:val="28"/>
          <w:szCs w:val="28"/>
        </w:rPr>
        <w:t>р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>вис объявлений</w:t>
      </w:r>
      <w:r w:rsidR="009818F6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«Юл</w:t>
      </w:r>
      <w:r w:rsidR="00EF4A3D" w:rsidRPr="001A10F7">
        <w:rPr>
          <w:rFonts w:ascii="Times New Roman" w:eastAsia="Arial" w:hAnsi="Times New Roman" w:cs="Times New Roman"/>
          <w:i/>
          <w:sz w:val="28"/>
          <w:szCs w:val="28"/>
        </w:rPr>
        <w:t>а</w:t>
      </w:r>
      <w:r w:rsidR="009818F6" w:rsidRPr="001A10F7">
        <w:rPr>
          <w:rFonts w:ascii="Times New Roman" w:eastAsia="Arial" w:hAnsi="Times New Roman" w:cs="Times New Roman"/>
          <w:i/>
          <w:sz w:val="28"/>
          <w:szCs w:val="28"/>
        </w:rPr>
        <w:t>», введя заявителя в заблуждение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последнего</w:t>
      </w:r>
      <w:r w:rsidR="009818F6" w:rsidRPr="001A10F7">
        <w:rPr>
          <w:rFonts w:ascii="Times New Roman" w:eastAsia="Arial" w:hAnsi="Times New Roman" w:cs="Times New Roman"/>
          <w:i/>
          <w:sz w:val="28"/>
          <w:szCs w:val="28"/>
        </w:rPr>
        <w:t>, убедило перечислить денежные средства в размере 200 000 рублей.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Получив предоплату</w:t>
      </w:r>
      <w:r w:rsidR="00EF4A3D" w:rsidRPr="001A10F7">
        <w:rPr>
          <w:rFonts w:ascii="Times New Roman" w:eastAsia="Arial" w:hAnsi="Times New Roman" w:cs="Times New Roman"/>
          <w:i/>
          <w:sz w:val="28"/>
          <w:szCs w:val="28"/>
        </w:rPr>
        <w:t>, мошенник на связь больш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е </w:t>
      </w:r>
      <w:r w:rsidR="00EF4A3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не 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выходил, </w:t>
      </w:r>
      <w:r w:rsidR="00EF4A3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его </w:t>
      </w:r>
      <w:r w:rsidR="00CD071E" w:rsidRPr="001A10F7">
        <w:rPr>
          <w:rFonts w:ascii="Times New Roman" w:eastAsia="Arial" w:hAnsi="Times New Roman" w:cs="Times New Roman"/>
          <w:i/>
          <w:sz w:val="28"/>
          <w:szCs w:val="28"/>
        </w:rPr>
        <w:t>контактный номер заблокирован.</w:t>
      </w:r>
    </w:p>
    <w:p w:rsidR="00FE12BA" w:rsidRPr="001A10F7" w:rsidRDefault="00EF4A3D" w:rsidP="001A10F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2)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в сентябре 2024 года 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от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неработающего жителя областного центра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неустановленное лицо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посредством размещения объявления в социальной сети «ВКонтакте» под предлогом продажи запчасти для автомобиля «Хонда-Прелюд» пут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м обмана завладело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денежными средствами потерпевшего в размере 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>6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>500 рубл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ей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. После получение 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lastRenderedPageBreak/>
        <w:t>денежных средств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, переведённых через онлайн-приложение МТС-банка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FA62AD" w:rsidRPr="001A10F7">
        <w:rPr>
          <w:rFonts w:ascii="Times New Roman" w:eastAsia="Arial" w:hAnsi="Times New Roman" w:cs="Times New Roman"/>
          <w:i/>
          <w:sz w:val="28"/>
          <w:szCs w:val="28"/>
        </w:rPr>
        <w:t>«продавец» на связь выходить перестал, товар заявителю не поступил</w:t>
      </w:r>
      <w:r w:rsidR="00FE12BA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</w:p>
    <w:p w:rsidR="00E72DBB" w:rsidRPr="001A10F7" w:rsidRDefault="00E72DBB" w:rsidP="001A10F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3) В дежурную часть ОМВД России по г. Магадану в сентябре 2024 года поступило заявление от 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работника одного из учреждений в сфере культуры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областного центр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>а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неустановленное лицо, используя мессенджер «Телеграмм» 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через ссылку на фейковый аккаунт магазина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под предлогом продажи заявителю 3 часов и 5 БПЛА, совершило хищение денежных средств «Д» в сумме 380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> 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448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руб.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При этом указанная сумма переводилась </w:t>
      </w:r>
      <w:r w:rsidR="00D251C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на протяжении месяца </w:t>
      </w:r>
      <w:r w:rsidR="003C428D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неоднократно частями на различные номера сотовых операторов и </w:t>
      </w:r>
      <w:r w:rsidR="00D251CE" w:rsidRPr="001A10F7">
        <w:rPr>
          <w:rFonts w:ascii="Times New Roman" w:eastAsia="Arial" w:hAnsi="Times New Roman" w:cs="Times New Roman"/>
          <w:i/>
          <w:sz w:val="28"/>
          <w:szCs w:val="28"/>
        </w:rPr>
        <w:t>счета банков.</w:t>
      </w:r>
    </w:p>
    <w:p w:rsidR="00EF4A3D" w:rsidRPr="001A10F7" w:rsidRDefault="00A96B23" w:rsidP="001A1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4.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7151AA" w:rsidRPr="001A10F7">
        <w:rPr>
          <w:rFonts w:ascii="Times New Roman" w:hAnsi="Times New Roman" w:cs="Times New Roman"/>
          <w:sz w:val="28"/>
          <w:szCs w:val="28"/>
        </w:rPr>
        <w:t>Часто</w:t>
      </w:r>
      <w:r w:rsidR="00EF4A3D" w:rsidRPr="001A10F7">
        <w:rPr>
          <w:rFonts w:ascii="Times New Roman" w:hAnsi="Times New Roman" w:cs="Times New Roman"/>
          <w:sz w:val="28"/>
          <w:szCs w:val="28"/>
        </w:rPr>
        <w:t xml:space="preserve"> жертвами мошенников становя</w:t>
      </w:r>
      <w:r w:rsidR="00E72DBB" w:rsidRPr="001A10F7">
        <w:rPr>
          <w:rFonts w:ascii="Times New Roman" w:hAnsi="Times New Roman" w:cs="Times New Roman"/>
          <w:sz w:val="28"/>
          <w:szCs w:val="28"/>
        </w:rPr>
        <w:t>т</w:t>
      </w:r>
      <w:r w:rsidR="00EF4A3D" w:rsidRPr="001A10F7">
        <w:rPr>
          <w:rFonts w:ascii="Times New Roman" w:hAnsi="Times New Roman" w:cs="Times New Roman"/>
          <w:sz w:val="28"/>
          <w:szCs w:val="28"/>
        </w:rPr>
        <w:t>ся граждане, пытающиеся</w:t>
      </w:r>
      <w:r w:rsidR="00EF4A3D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заработать на фейковых биржах, якобы осуществляющих брокерскую и инвестиционную деятельность</w:t>
      </w:r>
      <w:r w:rsidR="007151AA" w:rsidRPr="001A10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57AD1" w:rsidRPr="001A10F7" w:rsidRDefault="00257AD1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1A10F7">
        <w:rPr>
          <w:rFonts w:ascii="Times New Roman" w:hAnsi="Times New Roman" w:cs="Times New Roman"/>
          <w:i/>
          <w:sz w:val="28"/>
          <w:szCs w:val="28"/>
        </w:rPr>
        <w:t>:</w:t>
      </w:r>
    </w:p>
    <w:p w:rsidR="00E72DBB" w:rsidRPr="001A10F7" w:rsidRDefault="00257AD1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1) </w:t>
      </w:r>
      <w:r w:rsidR="00E72DBB" w:rsidRPr="001A10F7">
        <w:rPr>
          <w:rFonts w:ascii="Times New Roman" w:eastAsia="Arial" w:hAnsi="Times New Roman" w:cs="Times New Roman"/>
          <w:i/>
          <w:sz w:val="28"/>
          <w:szCs w:val="28"/>
        </w:rPr>
        <w:t>В дежурную часть ОМВД России по г. Магадану в октябре 2024 года поступило заявление от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E72DB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работника одного из горнодобывающих предприятий региона о том, что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заявитель на протяжении нескольких дней переводил неустановленным</w:t>
      </w:r>
      <w:r w:rsidR="00E72DB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лиц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ам</w:t>
      </w:r>
      <w:r w:rsidR="00E72DB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под предлогом заработка на бирже «Газинвест» денежные средства в сумме 257 300 рублей. Для связи злоумышленники использовали абонентские номера сотовой компании ПАО «Мегафон»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и</w:t>
      </w:r>
      <w:r w:rsidR="00E72DB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мессенджер Whatsapp.     </w:t>
      </w:r>
    </w:p>
    <w:p w:rsidR="007C20D1" w:rsidRPr="001A10F7" w:rsidRDefault="00FD78F1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2) </w:t>
      </w:r>
      <w:r w:rsidR="00257A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в октябре 2024 года поступило заявление от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работника одного из учреждений социального обслуживания </w:t>
      </w:r>
      <w:r w:rsidR="00257A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о том, что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злоумышленники, контактируя с ней через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мессенджер «WhatsApp»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и 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>мобильное приложение «Skype», под предлогом оказания пом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ощи инвестирования через онлайн-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биржу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течение месяца 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похитили денежные средства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заявительницы в 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>сумме 4 325 500 руб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лей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, взятые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ею 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кредит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в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ПАО «Сбербанк», а также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с 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>кредитной карты «Тинькофф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-Банка</w:t>
      </w:r>
      <w:r w:rsidR="007C20D1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». </w:t>
      </w:r>
    </w:p>
    <w:p w:rsidR="002B537C" w:rsidRPr="001A10F7" w:rsidRDefault="00FD78F1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lastRenderedPageBreak/>
        <w:t xml:space="preserve">3) В дежурную часть ОМВД России по г. Магадану в сентябре 2024 года поступило заявление пенсионерки о том, что 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неустановленное лицо под предлогом получения пассивного заработка на инвестициях похитило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её 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денежные средства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в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сумме 905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 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>000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>руб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лей</w:t>
      </w:r>
      <w:r w:rsidR="002B537C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(кредит, взятый в ПАО «Промсвязьбанк»).</w:t>
      </w:r>
    </w:p>
    <w:p w:rsidR="00A96B23" w:rsidRPr="001A10F7" w:rsidRDefault="00A96B23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A10F7">
        <w:rPr>
          <w:rFonts w:ascii="Times New Roman" w:eastAsia="Arial" w:hAnsi="Times New Roman" w:cs="Times New Roman"/>
          <w:b/>
          <w:sz w:val="28"/>
          <w:szCs w:val="28"/>
        </w:rPr>
        <w:t xml:space="preserve">5. </w:t>
      </w:r>
      <w:r w:rsidR="007151AA" w:rsidRPr="001A10F7">
        <w:rPr>
          <w:rFonts w:ascii="Times New Roman" w:eastAsia="Arial" w:hAnsi="Times New Roman" w:cs="Times New Roman"/>
          <w:b/>
          <w:sz w:val="28"/>
          <w:szCs w:val="28"/>
          <w:u w:val="single"/>
        </w:rPr>
        <w:t>Преступная схема, предусматривающая фейковые розыгрыши призов</w:t>
      </w:r>
      <w:r w:rsidR="007151AA" w:rsidRPr="001A10F7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7151AA" w:rsidRPr="001A10F7" w:rsidRDefault="007151AA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В настоящее время Интернет </w:t>
      </w:r>
      <w:r w:rsidR="00A96B23" w:rsidRPr="001A10F7">
        <w:rPr>
          <w:rFonts w:ascii="Times New Roman" w:hAnsi="Times New Roman" w:cs="Times New Roman"/>
          <w:sz w:val="28"/>
          <w:szCs w:val="28"/>
        </w:rPr>
        <w:t>заполонили порталы с фейковыми розыгрышами призов. Схема мошенничества проста: пользователям предлагают поучаствова</w:t>
      </w:r>
      <w:r w:rsidRPr="001A10F7">
        <w:rPr>
          <w:rFonts w:ascii="Times New Roman" w:hAnsi="Times New Roman" w:cs="Times New Roman"/>
          <w:sz w:val="28"/>
          <w:szCs w:val="28"/>
        </w:rPr>
        <w:t xml:space="preserve">ть в лотерее, по результатам участия в которой можно получить приз. В других случаях доверчивым гражданам сразу сообщают, что они уже выиграли приз. 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 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«победитель» должен дать согласие на получение подарка и ввести реквизиты банковской карты, на которую будет переведена сумма, эквивалентная стоимости подарка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ввода данных 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пользователя просят оплатить некую комиссию, связанную с конвертацией выигрыша в рубли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итоге деньги и платежная информация уходят к мошенникам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никакого приза жертва не получает. В худшем случае злоумышленники получают </w:t>
      </w:r>
      <w:r w:rsidR="00CB5CEE"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несанкционированный доступ к персональным данным 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</w:t>
      </w:r>
      <w:r w:rsidR="00CB5CEE"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которые используются в преступных схемах.</w:t>
      </w:r>
    </w:p>
    <w:p w:rsidR="00CB5CEE" w:rsidRPr="001A10F7" w:rsidRDefault="00CB5CEE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показательным является следующий пример.</w:t>
      </w:r>
    </w:p>
    <w:p w:rsidR="00CB5CEE" w:rsidRPr="001A10F7" w:rsidRDefault="007151AA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Так,</w:t>
      </w:r>
      <w:r w:rsidRPr="001A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CE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в сентябре 2024 года поступило заявление от пенсионера о том, что неустановленное лицо, воспользовавшись его персональными данными, оформило на его имя потребительский кредит в сумме 350 000 рублей в </w:t>
      </w:r>
      <w:r w:rsidR="00CB5CEE" w:rsidRPr="001A10F7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АО «Почта Банк»</w:t>
      </w:r>
      <w:r w:rsidR="00CB5CEE" w:rsidRPr="001A10F7">
        <w:rPr>
          <w:rFonts w:ascii="Times New Roman" w:eastAsia="Arial" w:hAnsi="Times New Roman" w:cs="Times New Roman"/>
          <w:i/>
          <w:sz w:val="28"/>
          <w:szCs w:val="28"/>
        </w:rPr>
        <w:t>, после чего похитило указанную сумму денежных средств с банковского счета АО «Почта Банк» путём осуществления 9 переводов через систему быстрых платежей на банковские счета ПАО «Сбербанк».</w:t>
      </w:r>
    </w:p>
    <w:p w:rsidR="00A96B23" w:rsidRPr="001A10F7" w:rsidRDefault="00CB5CEE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В дальнейшем установлено, что </w:t>
      </w:r>
      <w:r w:rsidR="00A96B23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перед оформлением на имя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потерпевшего</w:t>
      </w:r>
      <w:r w:rsidR="00A96B23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кредита, он в мобильном приложении «Почта-Банк» во вкладке «сообщения», увидел входящее сообщение </w:t>
      </w:r>
      <w:r w:rsidRPr="001A10F7">
        <w:rPr>
          <w:rFonts w:ascii="Times New Roman" w:eastAsia="Arial" w:hAnsi="Times New Roman" w:cs="Times New Roman"/>
          <w:i/>
          <w:sz w:val="28"/>
          <w:szCs w:val="28"/>
        </w:rPr>
        <w:t>с текстом: «Н</w:t>
      </w:r>
      <w:r w:rsidR="00A96B23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ачался </w:t>
      </w:r>
      <w:r w:rsidR="00A96B23" w:rsidRPr="001A10F7">
        <w:rPr>
          <w:rFonts w:ascii="Times New Roman" w:eastAsia="Arial" w:hAnsi="Times New Roman" w:cs="Times New Roman"/>
          <w:i/>
          <w:sz w:val="28"/>
          <w:szCs w:val="28"/>
        </w:rPr>
        <w:lastRenderedPageBreak/>
        <w:t>розыгрыш денежных призов. Подписывайтесь на нашу группу в Одноклассниках pochtabank.ru/ok/gift». Затем перешел по данной ссылке и зарегистрировался. При регистрации в приложении «Одноклассники» ввёл последние 4 цифры со своей банковской карты АО «Почта Банк», после чего его сотовый телефон стали приходить смс-уведомления об одобрении кредита в АО «Почта Банк».</w:t>
      </w:r>
    </w:p>
    <w:p w:rsidR="00361381" w:rsidRPr="001A10F7" w:rsidRDefault="0051570B" w:rsidP="001A10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6</w:t>
      </w:r>
      <w:r w:rsidR="00C21DEE" w:rsidRPr="001A10F7">
        <w:rPr>
          <w:rFonts w:ascii="Times New Roman" w:hAnsi="Times New Roman" w:cs="Times New Roman"/>
          <w:b/>
          <w:sz w:val="28"/>
          <w:szCs w:val="28"/>
        </w:rPr>
        <w:t>.</w:t>
      </w:r>
      <w:r w:rsidR="00C21DEE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>Преступная схема «родственник в беде».</w:t>
      </w:r>
    </w:p>
    <w:p w:rsidR="0051570B" w:rsidRPr="001A10F7" w:rsidRDefault="005957EC" w:rsidP="001A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Сегодня д</w:t>
      </w:r>
      <w:r w:rsidR="0051570B" w:rsidRPr="001A10F7">
        <w:rPr>
          <w:rFonts w:ascii="Times New Roman" w:hAnsi="Times New Roman" w:cs="Times New Roman"/>
          <w:sz w:val="28"/>
          <w:szCs w:val="28"/>
        </w:rPr>
        <w:t>анная схема не так распространена</w:t>
      </w:r>
      <w:r w:rsidR="00AF62CB" w:rsidRPr="001A10F7">
        <w:rPr>
          <w:rFonts w:ascii="Times New Roman" w:hAnsi="Times New Roman" w:cs="Times New Roman"/>
          <w:sz w:val="28"/>
          <w:szCs w:val="28"/>
        </w:rPr>
        <w:t>,</w:t>
      </w:r>
      <w:r w:rsidR="0051570B" w:rsidRPr="001A10F7">
        <w:rPr>
          <w:rFonts w:ascii="Times New Roman" w:hAnsi="Times New Roman" w:cs="Times New Roman"/>
          <w:sz w:val="28"/>
          <w:szCs w:val="28"/>
        </w:rPr>
        <w:t xml:space="preserve"> как ещё несколько лет назад, но всё же в редких случаях доверчивые граждане, как правило</w:t>
      </w:r>
      <w:r w:rsidR="00AF62CB" w:rsidRPr="001A10F7">
        <w:rPr>
          <w:rFonts w:ascii="Times New Roman" w:hAnsi="Times New Roman" w:cs="Times New Roman"/>
          <w:sz w:val="28"/>
          <w:szCs w:val="28"/>
        </w:rPr>
        <w:t>, пожилые люди</w:t>
      </w:r>
      <w:r w:rsidR="00592DCF" w:rsidRPr="001A10F7">
        <w:rPr>
          <w:rFonts w:ascii="Times New Roman" w:hAnsi="Times New Roman" w:cs="Times New Roman"/>
          <w:sz w:val="28"/>
          <w:szCs w:val="28"/>
        </w:rPr>
        <w:t>,</w:t>
      </w:r>
      <w:r w:rsidR="00AF62CB" w:rsidRPr="001A10F7">
        <w:rPr>
          <w:rFonts w:ascii="Times New Roman" w:hAnsi="Times New Roman" w:cs="Times New Roman"/>
          <w:sz w:val="28"/>
          <w:szCs w:val="28"/>
        </w:rPr>
        <w:t xml:space="preserve"> попадаются на уловки мошенников.</w:t>
      </w:r>
    </w:p>
    <w:p w:rsidR="000962FB" w:rsidRPr="001A10F7" w:rsidRDefault="00660941" w:rsidP="001A10F7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Cs/>
          <w:iCs/>
          <w:lang w:bidi="ru-RU"/>
        </w:rPr>
      </w:pPr>
      <w:r w:rsidRPr="001A10F7">
        <w:rPr>
          <w:rFonts w:ascii="Times New Roman" w:eastAsia="Arial" w:hAnsi="Times New Roman" w:cs="Times New Roman"/>
          <w:i/>
          <w:sz w:val="28"/>
          <w:szCs w:val="28"/>
        </w:rPr>
        <w:t>Например, в</w:t>
      </w:r>
      <w:r w:rsidR="00AF62C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дежурную часть Отд МВД России по Хасынско району в октябре т.г. поступило заявление от пенсионерки, проживающей в пос. Палатка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="000962F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о 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мошеннических действиях в отношении неё. 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Органами внутренних дел у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>становлено, что</w:t>
      </w:r>
      <w:r w:rsidR="000962F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злоумышленник</w:t>
      </w:r>
      <w:r w:rsidR="00AF62CB" w:rsidRPr="001A10F7">
        <w:rPr>
          <w:rFonts w:ascii="Times New Roman" w:eastAsia="Arial" w:hAnsi="Times New Roman" w:cs="Times New Roman"/>
          <w:i/>
          <w:sz w:val="28"/>
          <w:szCs w:val="28"/>
        </w:rPr>
        <w:t>, представившись сотрудником полиции,</w:t>
      </w:r>
      <w:r w:rsidR="000962F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сообщило </w:t>
      </w:r>
      <w:r w:rsidR="00AF62CB" w:rsidRPr="001A10F7">
        <w:rPr>
          <w:rFonts w:ascii="Times New Roman" w:eastAsia="Arial" w:hAnsi="Times New Roman" w:cs="Times New Roman"/>
          <w:i/>
          <w:sz w:val="28"/>
          <w:szCs w:val="28"/>
        </w:rPr>
        <w:t>по сотовому телефону заявителю о том, что её</w:t>
      </w:r>
      <w:r w:rsidR="000962F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дочь попала в аварию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, сбив на автомобиле человека,</w:t>
      </w:r>
      <w:r w:rsidR="000962F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и </w:t>
      </w:r>
      <w:r w:rsidR="00AF62CB" w:rsidRPr="001A10F7">
        <w:rPr>
          <w:rFonts w:ascii="Times New Roman" w:eastAsia="Arial" w:hAnsi="Times New Roman" w:cs="Times New Roman"/>
          <w:i/>
          <w:sz w:val="28"/>
          <w:szCs w:val="28"/>
        </w:rPr>
        <w:t>для решения вопроса о невозбуждении уголовного дела необходимо перевести на указанны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й 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мошенником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банковский счёт</w:t>
      </w:r>
      <w:r w:rsidR="00AF62CB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денежные средства в размере 200 000 рублей. 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>После этого п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отерпевшая попыталась перевести 20 000 рублей (все имеющиеся у неё на тот момент деньги), однако банк неоднократно блокировал онлайн-операции, указав, что банковская карта, на которую осуществляется перевод средств, 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заблокирована и 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>числится в базе «Мошенники». Будучи в состоянии стресса, несмотря на предупреждения банка, потерпевшая уточнила у злоумышленника новые банковские реквизиты и перевела на другой расчётный счёт</w:t>
      </w:r>
      <w:r w:rsidR="00592DCF" w:rsidRPr="001A10F7">
        <w:rPr>
          <w:rFonts w:ascii="Times New Roman" w:eastAsia="Arial" w:hAnsi="Times New Roman" w:cs="Times New Roman"/>
          <w:i/>
          <w:sz w:val="28"/>
          <w:szCs w:val="28"/>
        </w:rPr>
        <w:t xml:space="preserve"> 20 000 рублей</w:t>
      </w:r>
      <w:r w:rsidR="00E55D9E" w:rsidRPr="001A10F7">
        <w:rPr>
          <w:rFonts w:ascii="Times New Roman" w:eastAsia="Arial" w:hAnsi="Times New Roman" w:cs="Times New Roman"/>
          <w:i/>
          <w:sz w:val="28"/>
          <w:szCs w:val="28"/>
        </w:rPr>
        <w:t>.</w:t>
      </w:r>
    </w:p>
    <w:p w:rsidR="00660941" w:rsidRPr="001A10F7" w:rsidRDefault="0066094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942" w:rsidRPr="001A10F7" w:rsidRDefault="0066094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  <w:u w:val="single"/>
        </w:rPr>
        <w:t>Учитывая вышеизложенное, ч</w:t>
      </w:r>
      <w:r w:rsidR="00E61942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тобы не стать жертвой злоумышленников, необходимо соблюдать </w:t>
      </w:r>
      <w:r w:rsidR="00E52657" w:rsidRPr="001A10F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</w:t>
      </w:r>
      <w:r w:rsidR="00E61942" w:rsidRPr="001A10F7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безопасного поведения</w:t>
      </w:r>
      <w:r w:rsidR="00E61942" w:rsidRPr="001A10F7">
        <w:rPr>
          <w:rFonts w:ascii="Times New Roman" w:hAnsi="Times New Roman" w:cs="Times New Roman"/>
          <w:b/>
          <w:sz w:val="28"/>
          <w:szCs w:val="28"/>
        </w:rPr>
        <w:t>:</w:t>
      </w:r>
    </w:p>
    <w:p w:rsidR="009A1FEB" w:rsidRPr="001A10F7" w:rsidRDefault="00775FC4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A10F7">
        <w:rPr>
          <w:rFonts w:ascii="Times New Roman" w:hAnsi="Times New Roman" w:cs="Times New Roman"/>
          <w:sz w:val="28"/>
          <w:szCs w:val="28"/>
        </w:rPr>
        <w:t>.</w:t>
      </w:r>
      <w:r w:rsidR="009A1FEB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sz w:val="28"/>
          <w:szCs w:val="28"/>
        </w:rPr>
        <w:t>Н</w:t>
      </w:r>
      <w:r w:rsidR="009A1FEB" w:rsidRPr="001A10F7">
        <w:rPr>
          <w:rFonts w:ascii="Times New Roman" w:hAnsi="Times New Roman" w:cs="Times New Roman"/>
          <w:sz w:val="28"/>
          <w:szCs w:val="28"/>
        </w:rPr>
        <w:t xml:space="preserve">е следует отвечать на звонки </w:t>
      </w:r>
      <w:r w:rsidR="00B47DA4" w:rsidRPr="001A10F7">
        <w:rPr>
          <w:rFonts w:ascii="Times New Roman" w:hAnsi="Times New Roman" w:cs="Times New Roman"/>
          <w:sz w:val="28"/>
          <w:szCs w:val="28"/>
        </w:rPr>
        <w:t>или СМС</w:t>
      </w:r>
      <w:r w:rsidR="009A1FEB" w:rsidRPr="001A10F7">
        <w:rPr>
          <w:rFonts w:ascii="Times New Roman" w:hAnsi="Times New Roman" w:cs="Times New Roman"/>
          <w:sz w:val="28"/>
          <w:szCs w:val="28"/>
        </w:rPr>
        <w:t>-сообщения с неизвестных номеров с просьбой положить на сч</w:t>
      </w:r>
      <w:r w:rsidR="00137705" w:rsidRPr="001A10F7">
        <w:rPr>
          <w:rFonts w:ascii="Times New Roman" w:hAnsi="Times New Roman" w:cs="Times New Roman"/>
          <w:sz w:val="28"/>
          <w:szCs w:val="28"/>
        </w:rPr>
        <w:t>ё</w:t>
      </w:r>
      <w:r w:rsidRPr="001A10F7">
        <w:rPr>
          <w:rFonts w:ascii="Times New Roman" w:hAnsi="Times New Roman" w:cs="Times New Roman"/>
          <w:sz w:val="28"/>
          <w:szCs w:val="28"/>
        </w:rPr>
        <w:t>т деньги.</w:t>
      </w:r>
    </w:p>
    <w:p w:rsidR="00B47DA4" w:rsidRPr="001A10F7" w:rsidRDefault="00775FC4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2.</w:t>
      </w:r>
      <w:r w:rsidR="00B47DA4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sz w:val="28"/>
          <w:szCs w:val="28"/>
        </w:rPr>
        <w:t>Н</w:t>
      </w:r>
      <w:r w:rsidR="00B47DA4" w:rsidRPr="001A10F7">
        <w:rPr>
          <w:rFonts w:ascii="Times New Roman" w:hAnsi="Times New Roman" w:cs="Times New Roman"/>
          <w:sz w:val="28"/>
          <w:szCs w:val="28"/>
        </w:rPr>
        <w:t>и при каких обстоятельствах не сообщайте реквизиты своих банковских счетов и карт, пароли от них и тем более не перечисляйте принадлежащие вам денежные средства по указанию лиц, представляющихся сотрудниками банков (службы безопасности банков) и правоохранительных органов (полиция, ФСБ, Росфинмониторинг и т.д.)</w:t>
      </w:r>
      <w:r w:rsidR="00137705" w:rsidRPr="001A10F7">
        <w:rPr>
          <w:rFonts w:ascii="Times New Roman" w:hAnsi="Times New Roman" w:cs="Times New Roman"/>
          <w:sz w:val="28"/>
          <w:szCs w:val="28"/>
        </w:rPr>
        <w:t>, на безопасные счета!</w:t>
      </w:r>
      <w:r w:rsidR="00B47DA4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46008E" w:rsidRPr="001A10F7">
        <w:rPr>
          <w:rFonts w:ascii="Times New Roman" w:hAnsi="Times New Roman" w:cs="Times New Roman"/>
          <w:b/>
          <w:sz w:val="28"/>
          <w:szCs w:val="28"/>
        </w:rPr>
        <w:t>П</w:t>
      </w:r>
      <w:r w:rsidR="00137705" w:rsidRPr="001A10F7">
        <w:rPr>
          <w:rFonts w:ascii="Times New Roman" w:hAnsi="Times New Roman" w:cs="Times New Roman"/>
          <w:b/>
          <w:sz w:val="28"/>
          <w:szCs w:val="28"/>
        </w:rPr>
        <w:t>онятия «БЕЗОПАСНЫЙ СЧЁТ»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B01E24" w:rsidRPr="001A10F7">
        <w:rPr>
          <w:rFonts w:ascii="Times New Roman" w:hAnsi="Times New Roman" w:cs="Times New Roman"/>
          <w:b/>
          <w:sz w:val="28"/>
          <w:szCs w:val="28"/>
        </w:rPr>
        <w:t xml:space="preserve">НЕ СУЩЕСТВУЕТ! </w:t>
      </w:r>
      <w:r w:rsidR="0046008E" w:rsidRPr="001A10F7">
        <w:rPr>
          <w:rFonts w:ascii="Times New Roman" w:hAnsi="Times New Roman" w:cs="Times New Roman"/>
          <w:sz w:val="28"/>
          <w:szCs w:val="28"/>
        </w:rPr>
        <w:t>Немедленно прервите разговор!</w:t>
      </w:r>
    </w:p>
    <w:p w:rsidR="00B01E24" w:rsidRPr="001A10F7" w:rsidRDefault="00775FC4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3.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Не берите кредиты якобы для того, чтобы опередить злоумышленников. </w:t>
      </w:r>
      <w:r w:rsidR="00310F0F" w:rsidRPr="001A10F7">
        <w:rPr>
          <w:rFonts w:ascii="Times New Roman" w:hAnsi="Times New Roman" w:cs="Times New Roman"/>
          <w:b/>
          <w:sz w:val="28"/>
          <w:szCs w:val="28"/>
        </w:rPr>
        <w:t>ТАКОГО СПОСОБА ЗАЩИТЫ ВАШИХ СРЕДСТВ НЕ СУЩЕСТВУЕТ</w:t>
      </w:r>
      <w:r w:rsidRPr="001A10F7">
        <w:rPr>
          <w:rFonts w:ascii="Times New Roman" w:hAnsi="Times New Roman" w:cs="Times New Roman"/>
          <w:sz w:val="28"/>
          <w:szCs w:val="28"/>
        </w:rPr>
        <w:t>.</w:t>
      </w:r>
    </w:p>
    <w:p w:rsidR="0046008E" w:rsidRPr="001A10F7" w:rsidRDefault="00775FC4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4.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46008E" w:rsidRPr="001A10F7">
        <w:rPr>
          <w:rFonts w:ascii="Times New Roman" w:hAnsi="Times New Roman" w:cs="Times New Roman"/>
          <w:sz w:val="28"/>
          <w:szCs w:val="28"/>
        </w:rPr>
        <w:t xml:space="preserve">В случае поступления сообщения от </w:t>
      </w:r>
      <w:r w:rsidR="00310F0F" w:rsidRPr="001A10F7">
        <w:rPr>
          <w:rFonts w:ascii="Times New Roman" w:hAnsi="Times New Roman" w:cs="Times New Roman"/>
          <w:sz w:val="28"/>
          <w:szCs w:val="28"/>
        </w:rPr>
        <w:t xml:space="preserve">родственника, знакомого, </w:t>
      </w:r>
      <w:r w:rsidR="0046008E" w:rsidRPr="001A10F7">
        <w:rPr>
          <w:rFonts w:ascii="Times New Roman" w:hAnsi="Times New Roman" w:cs="Times New Roman"/>
          <w:sz w:val="28"/>
          <w:szCs w:val="28"/>
        </w:rPr>
        <w:t>руководителя (</w:t>
      </w:r>
      <w:r w:rsidR="00310F0F" w:rsidRPr="001A10F7">
        <w:rPr>
          <w:rFonts w:ascii="Times New Roman" w:hAnsi="Times New Roman" w:cs="Times New Roman"/>
          <w:sz w:val="28"/>
          <w:szCs w:val="28"/>
        </w:rPr>
        <w:t>коллег по работе)</w:t>
      </w:r>
      <w:r w:rsidR="0046008E" w:rsidRPr="001A10F7">
        <w:rPr>
          <w:rFonts w:ascii="Times New Roman" w:hAnsi="Times New Roman" w:cs="Times New Roman"/>
          <w:sz w:val="28"/>
          <w:szCs w:val="28"/>
        </w:rPr>
        <w:t xml:space="preserve"> с просьбой занять денег или с информацией о том, что вам скоро позвонят из органов безопасности или Центробанка РФ и следует действовать по их инструкции, </w:t>
      </w:r>
      <w:r w:rsidR="00310F0F" w:rsidRPr="001A10F7">
        <w:rPr>
          <w:rFonts w:ascii="Times New Roman" w:hAnsi="Times New Roman" w:cs="Times New Roman"/>
          <w:b/>
          <w:sz w:val="28"/>
          <w:szCs w:val="28"/>
        </w:rPr>
        <w:t>САМОСТОЯТЕЛЬНО СВЯЖИТЕСЬ С ТЕМ, КТО ПРОСИТ ОКАЗАТЬ ПОМОЩЬ, И УТОЧНИТЕ СИТУАЦИЮ</w:t>
      </w:r>
      <w:r w:rsidR="0046008E" w:rsidRPr="001A10F7">
        <w:rPr>
          <w:rFonts w:ascii="Times New Roman" w:hAnsi="Times New Roman" w:cs="Times New Roman"/>
          <w:sz w:val="28"/>
          <w:szCs w:val="28"/>
        </w:rPr>
        <w:t>.</w:t>
      </w:r>
    </w:p>
    <w:p w:rsidR="00D11F50" w:rsidRPr="001A10F7" w:rsidRDefault="00592DCF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5.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D11F50" w:rsidRPr="001A10F7">
        <w:rPr>
          <w:rFonts w:ascii="Times New Roman" w:hAnsi="Times New Roman" w:cs="Times New Roman"/>
          <w:b/>
          <w:sz w:val="28"/>
          <w:szCs w:val="28"/>
        </w:rPr>
        <w:t xml:space="preserve">ОБРАТИТЕ ВНИМАНИЕ! НЕ </w:t>
      </w:r>
      <w:r w:rsidR="009D7C27" w:rsidRPr="001A10F7">
        <w:rPr>
          <w:rFonts w:ascii="Times New Roman" w:hAnsi="Times New Roman" w:cs="Times New Roman"/>
          <w:b/>
          <w:sz w:val="28"/>
          <w:szCs w:val="28"/>
        </w:rPr>
        <w:t>СОЗВАНИВАЮТСЯ</w:t>
      </w:r>
      <w:r w:rsidR="0045710C" w:rsidRPr="001A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C27" w:rsidRPr="001A10F7">
        <w:rPr>
          <w:rFonts w:ascii="Times New Roman" w:hAnsi="Times New Roman" w:cs="Times New Roman"/>
          <w:b/>
          <w:sz w:val="28"/>
          <w:szCs w:val="28"/>
        </w:rPr>
        <w:t>С</w:t>
      </w:r>
      <w:r w:rsidR="0045710C" w:rsidRPr="001A10F7">
        <w:rPr>
          <w:rFonts w:ascii="Times New Roman" w:hAnsi="Times New Roman" w:cs="Times New Roman"/>
          <w:b/>
          <w:sz w:val="28"/>
          <w:szCs w:val="28"/>
        </w:rPr>
        <w:t xml:space="preserve"> КЛИЕНТ</w:t>
      </w:r>
      <w:r w:rsidR="009D7C27" w:rsidRPr="001A10F7">
        <w:rPr>
          <w:rFonts w:ascii="Times New Roman" w:hAnsi="Times New Roman" w:cs="Times New Roman"/>
          <w:b/>
          <w:sz w:val="28"/>
          <w:szCs w:val="28"/>
        </w:rPr>
        <w:t>АМИ</w:t>
      </w:r>
      <w:r w:rsidR="00D11F50" w:rsidRPr="001A10F7">
        <w:rPr>
          <w:rFonts w:ascii="Times New Roman" w:hAnsi="Times New Roman" w:cs="Times New Roman"/>
          <w:sz w:val="28"/>
          <w:szCs w:val="28"/>
        </w:rPr>
        <w:t>:</w:t>
      </w:r>
    </w:p>
    <w:p w:rsidR="00D11F50" w:rsidRPr="001A10F7" w:rsidRDefault="00D11F50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сотовые компании – с целью 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продления услуг мобильной связи </w:t>
      </w:r>
      <w:r w:rsidRPr="001A10F7">
        <w:rPr>
          <w:rFonts w:ascii="Times New Roman" w:hAnsi="Times New Roman" w:cs="Times New Roman"/>
          <w:sz w:val="28"/>
          <w:szCs w:val="28"/>
        </w:rPr>
        <w:t>(работа ведётся исключительно через официальное мобильное приложение операторов связи);</w:t>
      </w:r>
    </w:p>
    <w:p w:rsidR="00D11F50" w:rsidRPr="001A10F7" w:rsidRDefault="00D11F50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Отделение Фонда пенсионного и социального страхования Российской Федерации по Магаданской области (его филиалы) – с </w:t>
      </w:r>
      <w:r w:rsidR="009D7C27" w:rsidRPr="001A10F7">
        <w:rPr>
          <w:rFonts w:ascii="Times New Roman" w:hAnsi="Times New Roman" w:cs="Times New Roman"/>
          <w:sz w:val="28"/>
          <w:szCs w:val="28"/>
        </w:rPr>
        <w:t>предложением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услуг по пере</w:t>
      </w:r>
      <w:r w:rsidR="00E312A9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ра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счёту размера пенсии и трудового стажа</w:t>
      </w:r>
      <w:r w:rsidRPr="001A10F7">
        <w:rPr>
          <w:rFonts w:ascii="Times New Roman" w:hAnsi="Times New Roman" w:cs="Times New Roman"/>
          <w:sz w:val="28"/>
          <w:szCs w:val="28"/>
        </w:rPr>
        <w:t>;</w:t>
      </w:r>
    </w:p>
    <w:p w:rsidR="009D7C27" w:rsidRPr="001A10F7" w:rsidRDefault="00D11F50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45710C" w:rsidRPr="001A10F7">
        <w:rPr>
          <w:rFonts w:ascii="Times New Roman" w:hAnsi="Times New Roman" w:cs="Times New Roman"/>
          <w:sz w:val="28"/>
          <w:szCs w:val="28"/>
        </w:rPr>
        <w:t xml:space="preserve">АО «Магаданэнергосбыт»  – </w:t>
      </w:r>
      <w:r w:rsidR="009D7C27" w:rsidRPr="001A10F7">
        <w:rPr>
          <w:rFonts w:ascii="Times New Roman" w:hAnsi="Times New Roman" w:cs="Times New Roman"/>
          <w:sz w:val="28"/>
          <w:szCs w:val="28"/>
        </w:rPr>
        <w:t xml:space="preserve">для </w:t>
      </w:r>
      <w:r w:rsidR="0045710C" w:rsidRPr="001A10F7">
        <w:rPr>
          <w:rFonts w:ascii="Times New Roman" w:hAnsi="Times New Roman" w:cs="Times New Roman"/>
          <w:sz w:val="28"/>
          <w:szCs w:val="28"/>
        </w:rPr>
        <w:t xml:space="preserve">оказания содействия </w:t>
      </w:r>
      <w:r w:rsidR="0045710C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45710C"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>замене сч</w:t>
      </w:r>
      <w:r w:rsidR="00E312A9"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>ё</w:t>
      </w:r>
      <w:r w:rsidR="0045710C"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>тчика электроэнергии</w:t>
      </w:r>
      <w:r w:rsidR="00660941" w:rsidRPr="001A10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ru-RU"/>
        </w:rPr>
        <w:t xml:space="preserve"> либо</w:t>
      </w:r>
      <w:r w:rsidR="0045710C"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настройки личного кабинета</w:t>
      </w:r>
      <w:r w:rsidR="0045710C" w:rsidRPr="001A10F7">
        <w:rPr>
          <w:rFonts w:ascii="Times New Roman" w:hAnsi="Times New Roman" w:cs="Times New Roman"/>
          <w:sz w:val="28"/>
          <w:szCs w:val="28"/>
        </w:rPr>
        <w:t xml:space="preserve"> на сайте компании</w:t>
      </w:r>
      <w:r w:rsidR="009D7C27" w:rsidRPr="001A10F7">
        <w:rPr>
          <w:rFonts w:ascii="Times New Roman" w:hAnsi="Times New Roman" w:cs="Times New Roman"/>
          <w:sz w:val="28"/>
          <w:szCs w:val="28"/>
        </w:rPr>
        <w:t>;</w:t>
      </w:r>
    </w:p>
    <w:p w:rsidR="009D7C27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 xml:space="preserve">- медицинские организации – об оказании услуги по </w:t>
      </w:r>
      <w:r w:rsidRPr="001A10F7">
        <w:rPr>
          <w:rFonts w:ascii="Times New Roman" w:hAnsi="Times New Roman" w:cs="Times New Roman"/>
          <w:sz w:val="28"/>
          <w:szCs w:val="28"/>
        </w:rPr>
        <w:t xml:space="preserve">дистанционной записи в очередь </w:t>
      </w:r>
      <w:r w:rsidRPr="001A10F7">
        <w:rPr>
          <w:rFonts w:ascii="Times New Roman" w:hAnsi="Times New Roman" w:cs="Times New Roman"/>
          <w:b/>
          <w:i/>
          <w:sz w:val="28"/>
          <w:szCs w:val="28"/>
          <w:u w:val="single"/>
        </w:rPr>
        <w:t>на замену полиса обязательного медицинского страхования</w:t>
      </w:r>
      <w:r w:rsidRPr="001A10F7">
        <w:rPr>
          <w:rFonts w:ascii="Times New Roman" w:hAnsi="Times New Roman" w:cs="Times New Roman"/>
          <w:sz w:val="28"/>
          <w:szCs w:val="28"/>
        </w:rPr>
        <w:t>.</w:t>
      </w:r>
    </w:p>
    <w:p w:rsidR="00592DCF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10F0F" w:rsidRPr="001A10F7">
        <w:rPr>
          <w:rFonts w:ascii="Times New Roman" w:hAnsi="Times New Roman" w:cs="Times New Roman"/>
          <w:b/>
          <w:sz w:val="28"/>
          <w:szCs w:val="28"/>
        </w:rPr>
        <w:t>ПРИ СОВЕРШЕНИИ ОНЛАЙН-ПОКУПОК ИЛИ ПРОДАЖ НА ИНТЕРНЕТ-ПЛОЩАДКАХ ОБЪЯВЛЕНИЙ</w:t>
      </w:r>
      <w:r w:rsidR="00310F0F" w:rsidRPr="001A10F7">
        <w:rPr>
          <w:rFonts w:ascii="Times New Roman" w:hAnsi="Times New Roman" w:cs="Times New Roman"/>
          <w:sz w:val="28"/>
          <w:szCs w:val="28"/>
        </w:rPr>
        <w:t xml:space="preserve"> следуйте следующим рекомендациям:</w:t>
      </w:r>
    </w:p>
    <w:p w:rsidR="00BC64A1" w:rsidRPr="001A10F7" w:rsidRDefault="00BC64A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310F0F" w:rsidRPr="001A10F7">
        <w:rPr>
          <w:rFonts w:ascii="Times New Roman" w:hAnsi="Times New Roman" w:cs="Times New Roman"/>
          <w:sz w:val="28"/>
          <w:szCs w:val="28"/>
        </w:rPr>
        <w:t>и</w:t>
      </w:r>
      <w:r w:rsidRPr="001A10F7">
        <w:rPr>
          <w:rFonts w:ascii="Times New Roman" w:hAnsi="Times New Roman" w:cs="Times New Roman"/>
          <w:sz w:val="28"/>
          <w:szCs w:val="28"/>
        </w:rPr>
        <w:t>зучите карточку продавца, его рейтинг и отзывы. Насторожитесь, если продавец имеет слишком низкий рейтинг и большое количество отрицательных отзывов</w:t>
      </w:r>
      <w:r w:rsidR="00310F0F" w:rsidRPr="001A10F7">
        <w:rPr>
          <w:rFonts w:ascii="Times New Roman" w:hAnsi="Times New Roman" w:cs="Times New Roman"/>
          <w:sz w:val="28"/>
          <w:szCs w:val="28"/>
        </w:rPr>
        <w:t>;</w:t>
      </w:r>
    </w:p>
    <w:p w:rsidR="0062414E" w:rsidRPr="001A10F7" w:rsidRDefault="0062414E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- мошенники часто используют фишинговые сайты, замаскированные под реально существующие онлайн-ресурсы торговых площадок (доменное имя при этом может отличаться всего лишь одним символом). Ссылки на фишинговые сайты, как правило, оставляют в мессенджерах, поэтому общайтесь с пользователями только через чат интернет-площадки размещения объявлений. В большинстве случаев в таких чатах блокируется рассылка ссылок. Если ресурс не блокирует ссылки, отправляемые пользователям, просто не переходите по ним;</w:t>
      </w:r>
    </w:p>
    <w:p w:rsidR="00BC64A1" w:rsidRPr="001A10F7" w:rsidRDefault="00BC64A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310F0F" w:rsidRPr="001A10F7">
        <w:rPr>
          <w:rFonts w:ascii="Times New Roman" w:hAnsi="Times New Roman" w:cs="Times New Roman"/>
          <w:sz w:val="28"/>
          <w:szCs w:val="28"/>
        </w:rPr>
        <w:t>м</w:t>
      </w:r>
      <w:r w:rsidRPr="001A10F7">
        <w:rPr>
          <w:rFonts w:ascii="Times New Roman" w:hAnsi="Times New Roman" w:cs="Times New Roman"/>
          <w:sz w:val="28"/>
          <w:szCs w:val="28"/>
        </w:rPr>
        <w:t>ошенники часто пытаютс</w:t>
      </w:r>
      <w:r w:rsidR="00310F0F" w:rsidRPr="001A10F7">
        <w:rPr>
          <w:rFonts w:ascii="Times New Roman" w:hAnsi="Times New Roman" w:cs="Times New Roman"/>
          <w:sz w:val="28"/>
          <w:szCs w:val="28"/>
        </w:rPr>
        <w:t>я увести вас с интернет-ресурса</w:t>
      </w:r>
      <w:r w:rsidR="00584C4B" w:rsidRPr="001A10F7">
        <w:rPr>
          <w:rFonts w:ascii="Times New Roman" w:hAnsi="Times New Roman" w:cs="Times New Roman"/>
          <w:sz w:val="28"/>
          <w:szCs w:val="28"/>
        </w:rPr>
        <w:t>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584C4B" w:rsidRPr="001A10F7">
        <w:rPr>
          <w:rFonts w:ascii="Times New Roman" w:hAnsi="Times New Roman" w:cs="Times New Roman"/>
          <w:sz w:val="28"/>
          <w:szCs w:val="28"/>
        </w:rPr>
        <w:t>С</w:t>
      </w:r>
      <w:r w:rsidRPr="001A10F7">
        <w:rPr>
          <w:rFonts w:ascii="Times New Roman" w:hAnsi="Times New Roman" w:cs="Times New Roman"/>
          <w:sz w:val="28"/>
          <w:szCs w:val="28"/>
        </w:rPr>
        <w:t>ледует настороженно отнестись к просьбам продолжить обще</w:t>
      </w:r>
      <w:r w:rsidR="00584C4B" w:rsidRPr="001A10F7">
        <w:rPr>
          <w:rFonts w:ascii="Times New Roman" w:hAnsi="Times New Roman" w:cs="Times New Roman"/>
          <w:sz w:val="28"/>
          <w:szCs w:val="28"/>
        </w:rPr>
        <w:t>ние в WhatsApp, Viber, Telegram.</w:t>
      </w:r>
      <w:r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584C4B" w:rsidRPr="001A10F7">
        <w:rPr>
          <w:rFonts w:ascii="Times New Roman" w:hAnsi="Times New Roman" w:cs="Times New Roman"/>
          <w:sz w:val="28"/>
          <w:szCs w:val="28"/>
        </w:rPr>
        <w:t>В</w:t>
      </w:r>
      <w:r w:rsidRPr="001A10F7">
        <w:rPr>
          <w:rFonts w:ascii="Times New Roman" w:hAnsi="Times New Roman" w:cs="Times New Roman"/>
          <w:sz w:val="28"/>
          <w:szCs w:val="28"/>
        </w:rPr>
        <w:t>ас могут убеждать в том, что функционал сайта работает некорректно, и сделку лучше совершить в обход ресурса. Никогда не поддавайтесь на подобные уговоры. Опл</w:t>
      </w:r>
      <w:r w:rsidR="00584C4B" w:rsidRPr="001A10F7">
        <w:rPr>
          <w:rFonts w:ascii="Times New Roman" w:hAnsi="Times New Roman" w:cs="Times New Roman"/>
          <w:sz w:val="28"/>
          <w:szCs w:val="28"/>
        </w:rPr>
        <w:t>ату проводите только через платё</w:t>
      </w:r>
      <w:r w:rsidRPr="001A10F7">
        <w:rPr>
          <w:rFonts w:ascii="Times New Roman" w:hAnsi="Times New Roman" w:cs="Times New Roman"/>
          <w:sz w:val="28"/>
          <w:szCs w:val="28"/>
        </w:rPr>
        <w:t>жные сервисы, которые предлагает выбранная вами интернет-площадка. В таком случае вы можете быть уверены в безопасности оплаты и в сохранности денежных средств на вашей карте. Поскольку сервисы безопасной оплаты предполагают блокирование денег на виртуальном счету торговой площадки, в случае неполучения товара или получения товара ненадлежащего качества денеж</w:t>
      </w:r>
      <w:r w:rsidR="00584C4B" w:rsidRPr="001A10F7">
        <w:rPr>
          <w:rFonts w:ascii="Times New Roman" w:hAnsi="Times New Roman" w:cs="Times New Roman"/>
          <w:sz w:val="28"/>
          <w:szCs w:val="28"/>
        </w:rPr>
        <w:t>ные средства вернутся на ваш счё</w:t>
      </w:r>
      <w:r w:rsidRPr="001A10F7">
        <w:rPr>
          <w:rFonts w:ascii="Times New Roman" w:hAnsi="Times New Roman" w:cs="Times New Roman"/>
          <w:sz w:val="28"/>
          <w:szCs w:val="28"/>
        </w:rPr>
        <w:t>т. Только при подтверждении получения нужного вам заказа и отсутствии претензий к его качеству торговая площадка направляет денежные средства продавцу. </w:t>
      </w:r>
    </w:p>
    <w:p w:rsidR="00BC64A1" w:rsidRPr="001A10F7" w:rsidRDefault="00BC64A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4C4B" w:rsidRPr="001A10F7">
        <w:rPr>
          <w:rFonts w:ascii="Times New Roman" w:hAnsi="Times New Roman" w:cs="Times New Roman"/>
          <w:sz w:val="28"/>
          <w:szCs w:val="28"/>
        </w:rPr>
        <w:t>н</w:t>
      </w:r>
      <w:r w:rsidRPr="001A10F7">
        <w:rPr>
          <w:rFonts w:ascii="Times New Roman" w:hAnsi="Times New Roman" w:cs="Times New Roman"/>
          <w:sz w:val="28"/>
          <w:szCs w:val="28"/>
        </w:rPr>
        <w:t>е отправляйте</w:t>
      </w:r>
      <w:r w:rsidR="0062414E" w:rsidRPr="001A10F7">
        <w:rPr>
          <w:rFonts w:ascii="Times New Roman" w:hAnsi="Times New Roman" w:cs="Times New Roman"/>
          <w:sz w:val="28"/>
          <w:szCs w:val="28"/>
        </w:rPr>
        <w:t xml:space="preserve"> предоплату за товар или услугу;</w:t>
      </w:r>
    </w:p>
    <w:p w:rsidR="00BC64A1" w:rsidRPr="001A10F7" w:rsidRDefault="00BC64A1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584C4B" w:rsidRPr="001A10F7">
        <w:rPr>
          <w:rFonts w:ascii="Times New Roman" w:hAnsi="Times New Roman" w:cs="Times New Roman"/>
          <w:sz w:val="28"/>
          <w:szCs w:val="28"/>
        </w:rPr>
        <w:t>п</w:t>
      </w:r>
      <w:r w:rsidRPr="001A10F7">
        <w:rPr>
          <w:rFonts w:ascii="Times New Roman" w:hAnsi="Times New Roman" w:cs="Times New Roman"/>
          <w:sz w:val="28"/>
          <w:szCs w:val="28"/>
        </w:rPr>
        <w:t xml:space="preserve">ри общении в чате мошенники под самыми разными предлогами могут попытаться получить информацию, позволяющую совершать несанкционированные операции с вашей банковской картой. Поэтому ни при каких обстоятельствах не сообщайте пользователям код на оборотной стороне карты (CVV/CVC-код), а также коды из СМС-сообщений для совершения оплаты, приходящих на номер вашего сотового телефона. </w:t>
      </w:r>
    </w:p>
    <w:p w:rsidR="00BC64A1" w:rsidRPr="001A10F7" w:rsidRDefault="0062414E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-</w:t>
      </w:r>
      <w:r w:rsidRPr="001A1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sz w:val="28"/>
          <w:szCs w:val="28"/>
        </w:rPr>
        <w:t>е</w:t>
      </w:r>
      <w:r w:rsidR="00BC64A1" w:rsidRPr="001A10F7">
        <w:rPr>
          <w:rFonts w:ascii="Times New Roman" w:hAnsi="Times New Roman" w:cs="Times New Roman"/>
          <w:sz w:val="28"/>
          <w:szCs w:val="28"/>
        </w:rPr>
        <w:t xml:space="preserve">сли вы </w:t>
      </w:r>
      <w:r w:rsidRPr="001A10F7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BC64A1" w:rsidRPr="001A10F7">
        <w:rPr>
          <w:rFonts w:ascii="Times New Roman" w:hAnsi="Times New Roman" w:cs="Times New Roman"/>
          <w:sz w:val="28"/>
          <w:szCs w:val="28"/>
        </w:rPr>
        <w:t xml:space="preserve">успели ввести номер своей карты на поддельном сайте или передать свои платежные данные мошенникам и только потом поняли </w:t>
      </w:r>
      <w:r w:rsidRPr="001A10F7">
        <w:rPr>
          <w:rFonts w:ascii="Times New Roman" w:hAnsi="Times New Roman" w:cs="Times New Roman"/>
          <w:sz w:val="28"/>
          <w:szCs w:val="28"/>
        </w:rPr>
        <w:t>–</w:t>
      </w:r>
      <w:r w:rsidR="00BC64A1" w:rsidRPr="001A10F7">
        <w:rPr>
          <w:rFonts w:ascii="Times New Roman" w:hAnsi="Times New Roman" w:cs="Times New Roman"/>
          <w:sz w:val="28"/>
          <w:szCs w:val="28"/>
        </w:rPr>
        <w:t xml:space="preserve"> что-то не так, нужно немедленно позвонить в банк, заблокировать карту и подать заявление на е</w:t>
      </w:r>
      <w:r w:rsidRPr="001A10F7">
        <w:rPr>
          <w:rFonts w:ascii="Times New Roman" w:hAnsi="Times New Roman" w:cs="Times New Roman"/>
          <w:sz w:val="28"/>
          <w:szCs w:val="28"/>
        </w:rPr>
        <w:t>ё</w:t>
      </w:r>
      <w:r w:rsidR="00BC64A1" w:rsidRPr="001A10F7">
        <w:rPr>
          <w:rFonts w:ascii="Times New Roman" w:hAnsi="Times New Roman" w:cs="Times New Roman"/>
          <w:sz w:val="28"/>
          <w:szCs w:val="28"/>
        </w:rPr>
        <w:t xml:space="preserve"> перевыпуск. Если успеете сделать это до того, как мошенники воспользуются вашими данными, потери денег удастся избежать. </w:t>
      </w:r>
    </w:p>
    <w:p w:rsidR="009D7C27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7</w:t>
      </w:r>
      <w:r w:rsidR="00E52657" w:rsidRPr="001A10F7">
        <w:rPr>
          <w:rFonts w:ascii="Times New Roman" w:hAnsi="Times New Roman" w:cs="Times New Roman"/>
          <w:b/>
          <w:sz w:val="28"/>
          <w:szCs w:val="28"/>
        </w:rPr>
        <w:t>.</w:t>
      </w:r>
      <w:r w:rsidR="00E52657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Pr="001A10F7">
        <w:rPr>
          <w:rFonts w:ascii="Times New Roman" w:hAnsi="Times New Roman" w:cs="Times New Roman"/>
          <w:b/>
          <w:sz w:val="28"/>
          <w:szCs w:val="28"/>
        </w:rPr>
        <w:t>ЗАЩИТИТЕ СВОЙ СМАРТФОН</w:t>
      </w:r>
      <w:r w:rsidRPr="001A10F7">
        <w:rPr>
          <w:rFonts w:ascii="Times New Roman" w:hAnsi="Times New Roman" w:cs="Times New Roman"/>
          <w:sz w:val="28"/>
          <w:szCs w:val="28"/>
        </w:rPr>
        <w:t>!</w:t>
      </w:r>
    </w:p>
    <w:p w:rsidR="009D7C27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>- н</w:t>
      </w:r>
      <w:r w:rsidR="00B01E24" w:rsidRPr="001A10F7">
        <w:rPr>
          <w:rFonts w:ascii="Times New Roman" w:hAnsi="Times New Roman" w:cs="Times New Roman"/>
          <w:sz w:val="28"/>
          <w:szCs w:val="28"/>
        </w:rPr>
        <w:t>е устанавливайте на свой смартфон никаких п</w:t>
      </w:r>
      <w:r w:rsidR="00775FC4" w:rsidRPr="001A10F7">
        <w:rPr>
          <w:rFonts w:ascii="Times New Roman" w:hAnsi="Times New Roman" w:cs="Times New Roman"/>
          <w:sz w:val="28"/>
          <w:szCs w:val="28"/>
        </w:rPr>
        <w:t>рограмм по указанию неизвестных</w:t>
      </w:r>
      <w:r w:rsidRPr="001A10F7">
        <w:rPr>
          <w:rFonts w:ascii="Times New Roman" w:hAnsi="Times New Roman" w:cs="Times New Roman"/>
          <w:sz w:val="28"/>
          <w:szCs w:val="28"/>
        </w:rPr>
        <w:t>;</w:t>
      </w:r>
    </w:p>
    <w:p w:rsidR="00E52657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E52657" w:rsidRPr="001A10F7">
        <w:rPr>
          <w:rFonts w:ascii="Times New Roman" w:hAnsi="Times New Roman" w:cs="Times New Roman"/>
          <w:sz w:val="28"/>
          <w:szCs w:val="28"/>
        </w:rPr>
        <w:t>в качестве помощи в борьбе с мошенниками целесообразно установить на личные мобильные устройства бесплатные услуги сотовых операторов по блокировке спам-звонков и идентификации звонящих (МегаФон – «Помощник Ева», МТС – «Защитник», Билайн – «Виртуальный помощник», Т2 – «Антиспам для звонков» и другие).</w:t>
      </w:r>
    </w:p>
    <w:p w:rsidR="00B01E24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b/>
          <w:sz w:val="28"/>
          <w:szCs w:val="28"/>
        </w:rPr>
        <w:t>8</w:t>
      </w:r>
      <w:r w:rsidR="00E52657" w:rsidRPr="001A10F7">
        <w:rPr>
          <w:rFonts w:ascii="Times New Roman" w:hAnsi="Times New Roman" w:cs="Times New Roman"/>
          <w:b/>
          <w:sz w:val="28"/>
          <w:szCs w:val="28"/>
        </w:rPr>
        <w:t>.</w:t>
      </w:r>
      <w:r w:rsidR="00E52657" w:rsidRPr="001A10F7">
        <w:rPr>
          <w:rFonts w:ascii="Times New Roman" w:hAnsi="Times New Roman" w:cs="Times New Roman"/>
          <w:sz w:val="28"/>
          <w:szCs w:val="28"/>
        </w:rPr>
        <w:t xml:space="preserve"> </w:t>
      </w:r>
      <w:r w:rsidR="00775FC4" w:rsidRPr="001A10F7">
        <w:rPr>
          <w:rFonts w:ascii="Times New Roman" w:hAnsi="Times New Roman" w:cs="Times New Roman"/>
          <w:sz w:val="28"/>
          <w:szCs w:val="28"/>
        </w:rPr>
        <w:t>Н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е следует доверять звонкам и сообщениям, о том, что </w:t>
      </w:r>
      <w:r w:rsidR="0087508D" w:rsidRPr="001A10F7">
        <w:rPr>
          <w:rFonts w:ascii="Times New Roman" w:hAnsi="Times New Roman" w:cs="Times New Roman"/>
          <w:b/>
          <w:sz w:val="28"/>
          <w:szCs w:val="28"/>
        </w:rPr>
        <w:t>РОДСТВЕННИК ИЛИ ЗНАКОМЫЙ ПОПАЛ В АВАРИЮ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, </w:t>
      </w:r>
      <w:r w:rsidR="0087508D" w:rsidRPr="001A10F7">
        <w:rPr>
          <w:rFonts w:ascii="Times New Roman" w:hAnsi="Times New Roman" w:cs="Times New Roman"/>
          <w:b/>
          <w:sz w:val="28"/>
          <w:szCs w:val="28"/>
        </w:rPr>
        <w:t>ЗАДЕРЖАН ЗА СОВЕРШЕНИЕ ПРЕСТУПЛЕНИЯ</w:t>
      </w:r>
      <w:r w:rsidR="0087508D" w:rsidRPr="001A10F7">
        <w:rPr>
          <w:rFonts w:ascii="Times New Roman" w:hAnsi="Times New Roman" w:cs="Times New Roman"/>
          <w:sz w:val="28"/>
          <w:szCs w:val="28"/>
        </w:rPr>
        <w:t>,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</w:t>
      </w:r>
      <w:r w:rsidR="00542892" w:rsidRPr="001A10F7">
        <w:rPr>
          <w:rFonts w:ascii="Times New Roman" w:hAnsi="Times New Roman" w:cs="Times New Roman"/>
          <w:sz w:val="28"/>
          <w:szCs w:val="28"/>
        </w:rPr>
        <w:t>ашими средствами или имуществом.</w:t>
      </w:r>
    </w:p>
    <w:p w:rsidR="00FB7178" w:rsidRPr="001A10F7" w:rsidRDefault="0062414E" w:rsidP="001A10F7">
      <w:pPr>
        <w:shd w:val="clear" w:color="auto" w:fill="FFFFFF"/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5E5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9D7C27"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ДОПУСТИТЬ НЕСАНКЦИОНИРОВАННЫЙ</w:t>
      </w:r>
      <w:r w:rsidR="009D7C27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08D"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ДОСТУП В ВАШ ЛИЧНЫЙ КАБИНЕТ НА САЙТЕ «ГОСУСЛУГИ»</w:t>
      </w:r>
      <w:r w:rsidR="00660941"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необходимо соблюдать ряд простых правил кибербезопасности, которые изложены на официальном </w:t>
      </w:r>
      <w:r w:rsidR="00660941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сайта</w:t>
      </w:r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(ссылка: </w:t>
      </w:r>
      <w:hyperlink r:id="rId8" w:history="1">
        <w:r w:rsidR="00FB7178" w:rsidRPr="001A10F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https://www.gosuslugi.ru/help/faq/personal_data/100465</w:t>
        </w:r>
      </w:hyperlink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FB7178" w:rsidRPr="001A10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специалисты по кибербезопасности обращают внимание на создание уникального пароля </w:t>
      </w:r>
      <w:r w:rsidR="00660941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входа в личный кабинет </w:t>
      </w:r>
      <w:r w:rsidR="00FB7178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12 символов (ссылка: </w:t>
      </w:r>
      <w:hyperlink r:id="rId9" w:history="1">
        <w:r w:rsidR="0087508D" w:rsidRPr="001A10F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https://www.gosuslugi.ru/life/details/how_to_create_strong_passwords</w:t>
        </w:r>
      </w:hyperlink>
      <w:r w:rsidR="0087508D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D7C27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10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Ещё несколько общих советов</w:t>
      </w:r>
      <w:r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10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60941"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СЛУЧАЕ ВОЗНИКНОВЕНИЯ В ОТНОШЕНИИ ВАС МОШЕННИЧЕСКИХ ДЕЙСТВИЙ</w:t>
      </w:r>
      <w:r w:rsidR="00660941" w:rsidRPr="001A10F7">
        <w:rPr>
          <w:rFonts w:ascii="Times New Roman" w:hAnsi="Times New Roman" w:cs="Times New Roman"/>
          <w:b/>
          <w:sz w:val="28"/>
          <w:szCs w:val="28"/>
        </w:rPr>
        <w:t xml:space="preserve"> НЕЗАМЕДЛИТЕЛЬНО</w:t>
      </w:r>
      <w:r w:rsidR="00660941"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ОБРАТИТЕСЬ</w:t>
      </w:r>
      <w:r w:rsidRPr="001A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47DA4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47DA4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ближайшее отделение вашего банка </w:t>
      </w:r>
      <w:r w:rsidR="00B01E24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известному вам телефону ил</w:t>
      </w:r>
      <w:r w:rsidR="00B47DA4"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и уточните в очном формате все возникающие вопросы у оператора либо представ</w:t>
      </w:r>
      <w:r w:rsidRPr="001A10F7">
        <w:rPr>
          <w:rFonts w:ascii="Times New Roman" w:hAnsi="Times New Roman" w:cs="Times New Roman"/>
          <w:sz w:val="28"/>
          <w:szCs w:val="28"/>
          <w:shd w:val="clear" w:color="auto" w:fill="FFFFFF"/>
        </w:rPr>
        <w:t>ителя службы безопасности банка;</w:t>
      </w:r>
    </w:p>
    <w:p w:rsidR="00137705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- </w:t>
      </w:r>
      <w:r w:rsidR="00137705" w:rsidRPr="001A10F7">
        <w:rPr>
          <w:rFonts w:ascii="Times New Roman" w:hAnsi="Times New Roman" w:cs="Times New Roman"/>
          <w:sz w:val="28"/>
          <w:szCs w:val="28"/>
        </w:rPr>
        <w:t>в ближайшее подразделение органов внутренних дел.</w:t>
      </w:r>
      <w:r w:rsidR="00B01E24" w:rsidRPr="001A10F7">
        <w:rPr>
          <w:rFonts w:ascii="Times New Roman" w:hAnsi="Times New Roman" w:cs="Times New Roman"/>
          <w:sz w:val="28"/>
          <w:szCs w:val="28"/>
        </w:rPr>
        <w:t xml:space="preserve"> Также о фактах краж и мошенничеств можно сообщить в дежурную часть органа внутренних дел или по номеру 102, а также по телефону доверия УМВД России по Магаданской области 69-66-55.</w:t>
      </w:r>
    </w:p>
    <w:p w:rsidR="0087508D" w:rsidRPr="001A10F7" w:rsidRDefault="0087508D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sz w:val="28"/>
          <w:szCs w:val="28"/>
        </w:rPr>
        <w:t xml:space="preserve">Также напоминаем, что о действующей в регионе </w:t>
      </w:r>
      <w:r w:rsidRPr="001A10F7">
        <w:rPr>
          <w:rFonts w:ascii="Times New Roman" w:hAnsi="Times New Roman" w:cs="Times New Roman"/>
          <w:b/>
          <w:sz w:val="28"/>
          <w:szCs w:val="28"/>
        </w:rPr>
        <w:t xml:space="preserve">горячей линии </w:t>
      </w:r>
      <w:r w:rsidRPr="001A10F7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по профилактике совершений мошеннических действий с использованием информационно-телекоммуникационных технологий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9D7C27" w:rsidRPr="001A10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</w:t>
      </w:r>
      <w:r w:rsidRPr="001A10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-центр</w:t>
      </w:r>
      <w:r w:rsidRPr="001A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 на основе</w:t>
      </w:r>
      <w:r w:rsidRPr="001A10F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1A10F7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единого бесплатного регионального номера 122</w:t>
      </w:r>
      <w:r w:rsidRPr="001A10F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87508D" w:rsidRPr="001A10F7" w:rsidRDefault="009D7C27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Специалисты кол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-центра 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целью предотвращения правонарушений в их отношении 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окажут </w:t>
      </w:r>
      <w:r w:rsidR="00D669AF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вам 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консультации, а также помогут оперативно предоставить информацию о необходимых действиях в случаях обращений к </w:t>
      </w:r>
      <w:r w:rsidR="00D669AF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вам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мошенников, в том числе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если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87508D" w:rsidRPr="001A10F7" w:rsidRDefault="0087508D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с </w:t>
      </w:r>
      <w:r w:rsidR="00D669AF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вашей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банковской карты списали деньги;</w:t>
      </w:r>
    </w:p>
    <w:p w:rsidR="00D11F50" w:rsidRPr="001A10F7" w:rsidRDefault="0087508D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9D7C27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если вы 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получили тревожное смс-сообщение или звонок с незнакомого номера от «родственников», сомнительное сообщение из «банков» или государственных учреждений о блокировке банковской карты или поступлении денежных средств по ошибке, а также уведомление о назначении компенсации или выигрыша</w:t>
      </w:r>
      <w:r w:rsidR="00D669AF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так далее</w:t>
      </w:r>
    </w:p>
    <w:p w:rsidR="0087508D" w:rsidRPr="001A10F7" w:rsidRDefault="00D11F50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Так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же 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по горячей линии можно</w:t>
      </w:r>
      <w:r w:rsidR="0087508D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 проконсультироваться по вопросу безопасности персональных данных.</w:t>
      </w:r>
    </w:p>
    <w:p w:rsidR="00D11F50" w:rsidRPr="001A10F7" w:rsidRDefault="00D11F50" w:rsidP="001A10F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Узнать о ра</w:t>
      </w:r>
      <w:r w:rsidR="00660941"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боте кол-центра можно на сайте П</w:t>
      </w: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равительства Магаданской области и в социальных сетях по ссылкам:</w:t>
      </w:r>
    </w:p>
    <w:p w:rsidR="00D11F50" w:rsidRPr="001A10F7" w:rsidRDefault="00D11F50" w:rsidP="001A10F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1A10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hyperlink r:id="rId10" w:history="1">
        <w:r w:rsidRPr="001A10F7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https://www.49gov.ru/press/press_releases/index.php?id_4=92297</w:t>
        </w:r>
      </w:hyperlink>
      <w:r w:rsidRPr="001A10F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</w:p>
    <w:p w:rsidR="00D11F50" w:rsidRPr="001A10F7" w:rsidRDefault="00D11F50" w:rsidP="001A10F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10F7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11" w:history="1">
        <w:r w:rsidRPr="001A10F7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https://t.me/gov49/9911</w:t>
        </w:r>
      </w:hyperlink>
      <w:r w:rsidRPr="001A10F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D11F50" w:rsidRPr="001A10F7" w:rsidRDefault="00D11F50" w:rsidP="001A10F7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0F7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12" w:history="1">
        <w:r w:rsidRPr="001A10F7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https://t.me/gov49/9433</w:t>
        </w:r>
      </w:hyperlink>
      <w:r w:rsidRPr="001A10F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D11F50" w:rsidRPr="001A10F7" w:rsidRDefault="00D11F50" w:rsidP="001A10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7C771B" w:rsidRDefault="007C771B" w:rsidP="00153A35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251CE" w:rsidRDefault="00D251CE" w:rsidP="00D251CE"/>
    <w:p w:rsidR="00D251CE" w:rsidRPr="007C771B" w:rsidRDefault="00D251CE" w:rsidP="00153A35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51CE" w:rsidRPr="007C771B" w:rsidSect="007C771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C4" w:rsidRDefault="007D27C4" w:rsidP="007C771B">
      <w:pPr>
        <w:spacing w:after="0" w:line="240" w:lineRule="auto"/>
      </w:pPr>
      <w:r>
        <w:separator/>
      </w:r>
    </w:p>
  </w:endnote>
  <w:endnote w:type="continuationSeparator" w:id="0">
    <w:p w:rsidR="007D27C4" w:rsidRDefault="007D27C4" w:rsidP="007C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C4" w:rsidRDefault="007D27C4" w:rsidP="007C771B">
      <w:pPr>
        <w:spacing w:after="0" w:line="240" w:lineRule="auto"/>
      </w:pPr>
      <w:r>
        <w:separator/>
      </w:r>
    </w:p>
  </w:footnote>
  <w:footnote w:type="continuationSeparator" w:id="0">
    <w:p w:rsidR="007D27C4" w:rsidRDefault="007D27C4" w:rsidP="007C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46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46623" w:rsidRPr="007C771B" w:rsidRDefault="00D4662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C771B">
          <w:rPr>
            <w:rFonts w:ascii="Times New Roman" w:hAnsi="Times New Roman" w:cs="Times New Roman"/>
            <w:sz w:val="24"/>
          </w:rPr>
          <w:fldChar w:fldCharType="begin"/>
        </w:r>
        <w:r w:rsidRPr="007C771B">
          <w:rPr>
            <w:rFonts w:ascii="Times New Roman" w:hAnsi="Times New Roman" w:cs="Times New Roman"/>
            <w:sz w:val="24"/>
          </w:rPr>
          <w:instrText>PAGE   \* MERGEFORMAT</w:instrText>
        </w:r>
        <w:r w:rsidRPr="007C771B">
          <w:rPr>
            <w:rFonts w:ascii="Times New Roman" w:hAnsi="Times New Roman" w:cs="Times New Roman"/>
            <w:sz w:val="24"/>
          </w:rPr>
          <w:fldChar w:fldCharType="separate"/>
        </w:r>
        <w:r w:rsidR="007C76BE">
          <w:rPr>
            <w:rFonts w:ascii="Times New Roman" w:hAnsi="Times New Roman" w:cs="Times New Roman"/>
            <w:noProof/>
            <w:sz w:val="24"/>
          </w:rPr>
          <w:t>14</w:t>
        </w:r>
        <w:r w:rsidRPr="007C771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8FD"/>
    <w:multiLevelType w:val="multilevel"/>
    <w:tmpl w:val="B50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1F"/>
    <w:rsid w:val="000629FE"/>
    <w:rsid w:val="0007274D"/>
    <w:rsid w:val="00075E61"/>
    <w:rsid w:val="00086904"/>
    <w:rsid w:val="000871DB"/>
    <w:rsid w:val="00090B23"/>
    <w:rsid w:val="00091DA4"/>
    <w:rsid w:val="0009464C"/>
    <w:rsid w:val="000962FB"/>
    <w:rsid w:val="0009778F"/>
    <w:rsid w:val="000D2610"/>
    <w:rsid w:val="000E65AF"/>
    <w:rsid w:val="0010598F"/>
    <w:rsid w:val="00114CF2"/>
    <w:rsid w:val="00137705"/>
    <w:rsid w:val="001401B2"/>
    <w:rsid w:val="00153A35"/>
    <w:rsid w:val="00154D0F"/>
    <w:rsid w:val="001859B9"/>
    <w:rsid w:val="00186A26"/>
    <w:rsid w:val="001919C8"/>
    <w:rsid w:val="0019599B"/>
    <w:rsid w:val="001A10F7"/>
    <w:rsid w:val="001A6673"/>
    <w:rsid w:val="001C1ED7"/>
    <w:rsid w:val="001C42D8"/>
    <w:rsid w:val="001D1CBD"/>
    <w:rsid w:val="001E0C90"/>
    <w:rsid w:val="001F2D55"/>
    <w:rsid w:val="001F6E17"/>
    <w:rsid w:val="00207AB0"/>
    <w:rsid w:val="00214072"/>
    <w:rsid w:val="00233CF4"/>
    <w:rsid w:val="002502D0"/>
    <w:rsid w:val="00251B34"/>
    <w:rsid w:val="00257AD1"/>
    <w:rsid w:val="002667AB"/>
    <w:rsid w:val="00276EDA"/>
    <w:rsid w:val="002912C7"/>
    <w:rsid w:val="002940F5"/>
    <w:rsid w:val="002A2329"/>
    <w:rsid w:val="002B3646"/>
    <w:rsid w:val="002B537C"/>
    <w:rsid w:val="002D2CE2"/>
    <w:rsid w:val="002F3EA2"/>
    <w:rsid w:val="002F5EF0"/>
    <w:rsid w:val="002F62D3"/>
    <w:rsid w:val="00301445"/>
    <w:rsid w:val="00301681"/>
    <w:rsid w:val="00310F0F"/>
    <w:rsid w:val="003245BB"/>
    <w:rsid w:val="00351CD4"/>
    <w:rsid w:val="0035359B"/>
    <w:rsid w:val="00361381"/>
    <w:rsid w:val="00367E4E"/>
    <w:rsid w:val="003A5E9C"/>
    <w:rsid w:val="003A6C61"/>
    <w:rsid w:val="003C428D"/>
    <w:rsid w:val="003D6EEE"/>
    <w:rsid w:val="003E2863"/>
    <w:rsid w:val="00402C28"/>
    <w:rsid w:val="004345C3"/>
    <w:rsid w:val="0045710C"/>
    <w:rsid w:val="0046008E"/>
    <w:rsid w:val="004A706F"/>
    <w:rsid w:val="004C477C"/>
    <w:rsid w:val="00507550"/>
    <w:rsid w:val="0051570B"/>
    <w:rsid w:val="00542892"/>
    <w:rsid w:val="005632E6"/>
    <w:rsid w:val="005704E0"/>
    <w:rsid w:val="00572566"/>
    <w:rsid w:val="00576B3E"/>
    <w:rsid w:val="00577AF8"/>
    <w:rsid w:val="00584C4B"/>
    <w:rsid w:val="00592DCF"/>
    <w:rsid w:val="005957EC"/>
    <w:rsid w:val="005A22B3"/>
    <w:rsid w:val="005B15A8"/>
    <w:rsid w:val="005B5523"/>
    <w:rsid w:val="005D3EA1"/>
    <w:rsid w:val="00615548"/>
    <w:rsid w:val="0062414E"/>
    <w:rsid w:val="006248D5"/>
    <w:rsid w:val="0062607D"/>
    <w:rsid w:val="0063230D"/>
    <w:rsid w:val="00660941"/>
    <w:rsid w:val="00672C65"/>
    <w:rsid w:val="006B6088"/>
    <w:rsid w:val="006D596F"/>
    <w:rsid w:val="006E0CC9"/>
    <w:rsid w:val="006F41F2"/>
    <w:rsid w:val="006F4742"/>
    <w:rsid w:val="006F646F"/>
    <w:rsid w:val="00710F25"/>
    <w:rsid w:val="00714318"/>
    <w:rsid w:val="007151AA"/>
    <w:rsid w:val="007612C0"/>
    <w:rsid w:val="00775FC4"/>
    <w:rsid w:val="00777C39"/>
    <w:rsid w:val="007861B7"/>
    <w:rsid w:val="007B2040"/>
    <w:rsid w:val="007B48D0"/>
    <w:rsid w:val="007C20D1"/>
    <w:rsid w:val="007C5806"/>
    <w:rsid w:val="007C76BE"/>
    <w:rsid w:val="007C771B"/>
    <w:rsid w:val="007D27C4"/>
    <w:rsid w:val="007E3F83"/>
    <w:rsid w:val="007F2905"/>
    <w:rsid w:val="0082313F"/>
    <w:rsid w:val="00840E3A"/>
    <w:rsid w:val="008659E4"/>
    <w:rsid w:val="008678B1"/>
    <w:rsid w:val="00870F52"/>
    <w:rsid w:val="0087508D"/>
    <w:rsid w:val="008970A8"/>
    <w:rsid w:val="008A433C"/>
    <w:rsid w:val="008B17A7"/>
    <w:rsid w:val="008C1AEA"/>
    <w:rsid w:val="008C2E74"/>
    <w:rsid w:val="008D5B8F"/>
    <w:rsid w:val="008D5C2B"/>
    <w:rsid w:val="008F5BCC"/>
    <w:rsid w:val="00901852"/>
    <w:rsid w:val="00912D2A"/>
    <w:rsid w:val="009241C1"/>
    <w:rsid w:val="0092644B"/>
    <w:rsid w:val="00954E69"/>
    <w:rsid w:val="009818F6"/>
    <w:rsid w:val="009A1FEB"/>
    <w:rsid w:val="009B2CF2"/>
    <w:rsid w:val="009B7FCF"/>
    <w:rsid w:val="009C508D"/>
    <w:rsid w:val="009D7C27"/>
    <w:rsid w:val="009E4FBC"/>
    <w:rsid w:val="00A01AF0"/>
    <w:rsid w:val="00A11909"/>
    <w:rsid w:val="00A338D7"/>
    <w:rsid w:val="00A36BE4"/>
    <w:rsid w:val="00A70351"/>
    <w:rsid w:val="00A77E72"/>
    <w:rsid w:val="00A90A18"/>
    <w:rsid w:val="00A96B23"/>
    <w:rsid w:val="00AA05FA"/>
    <w:rsid w:val="00AB32FF"/>
    <w:rsid w:val="00AB5CB2"/>
    <w:rsid w:val="00AC2686"/>
    <w:rsid w:val="00AD5993"/>
    <w:rsid w:val="00AD75D5"/>
    <w:rsid w:val="00AE5127"/>
    <w:rsid w:val="00AE57EA"/>
    <w:rsid w:val="00AF62CB"/>
    <w:rsid w:val="00B01E24"/>
    <w:rsid w:val="00B1748A"/>
    <w:rsid w:val="00B309F1"/>
    <w:rsid w:val="00B47DA4"/>
    <w:rsid w:val="00B55299"/>
    <w:rsid w:val="00B6343D"/>
    <w:rsid w:val="00B96292"/>
    <w:rsid w:val="00BA1FEF"/>
    <w:rsid w:val="00BC3B89"/>
    <w:rsid w:val="00BC64A1"/>
    <w:rsid w:val="00BF2AEF"/>
    <w:rsid w:val="00C02346"/>
    <w:rsid w:val="00C16F88"/>
    <w:rsid w:val="00C21DEE"/>
    <w:rsid w:val="00C363BD"/>
    <w:rsid w:val="00C43CBB"/>
    <w:rsid w:val="00C6299F"/>
    <w:rsid w:val="00C75E9B"/>
    <w:rsid w:val="00C77F7E"/>
    <w:rsid w:val="00C852D9"/>
    <w:rsid w:val="00CA4D06"/>
    <w:rsid w:val="00CB5CEE"/>
    <w:rsid w:val="00CB75AD"/>
    <w:rsid w:val="00CC5076"/>
    <w:rsid w:val="00CC5DD4"/>
    <w:rsid w:val="00CC7381"/>
    <w:rsid w:val="00CD071E"/>
    <w:rsid w:val="00CD471B"/>
    <w:rsid w:val="00CD6454"/>
    <w:rsid w:val="00CE4207"/>
    <w:rsid w:val="00D11F50"/>
    <w:rsid w:val="00D251CE"/>
    <w:rsid w:val="00D46623"/>
    <w:rsid w:val="00D521A2"/>
    <w:rsid w:val="00D669AF"/>
    <w:rsid w:val="00D749F1"/>
    <w:rsid w:val="00D91C60"/>
    <w:rsid w:val="00DB2CBA"/>
    <w:rsid w:val="00DC11F3"/>
    <w:rsid w:val="00DC27EB"/>
    <w:rsid w:val="00DC2878"/>
    <w:rsid w:val="00DE14F4"/>
    <w:rsid w:val="00DF3879"/>
    <w:rsid w:val="00E312A9"/>
    <w:rsid w:val="00E32587"/>
    <w:rsid w:val="00E33C6A"/>
    <w:rsid w:val="00E52657"/>
    <w:rsid w:val="00E55D9E"/>
    <w:rsid w:val="00E61942"/>
    <w:rsid w:val="00E722BD"/>
    <w:rsid w:val="00E72DBB"/>
    <w:rsid w:val="00E94C05"/>
    <w:rsid w:val="00EB7A6D"/>
    <w:rsid w:val="00EB7BD9"/>
    <w:rsid w:val="00ED0E9C"/>
    <w:rsid w:val="00EE2370"/>
    <w:rsid w:val="00EF48D1"/>
    <w:rsid w:val="00EF4A3D"/>
    <w:rsid w:val="00F1276D"/>
    <w:rsid w:val="00F25887"/>
    <w:rsid w:val="00F36240"/>
    <w:rsid w:val="00F4436F"/>
    <w:rsid w:val="00F654E9"/>
    <w:rsid w:val="00F875E5"/>
    <w:rsid w:val="00FA07CA"/>
    <w:rsid w:val="00FA62AD"/>
    <w:rsid w:val="00FB29F8"/>
    <w:rsid w:val="00FB7178"/>
    <w:rsid w:val="00FC0B0C"/>
    <w:rsid w:val="00FD78F1"/>
    <w:rsid w:val="00FE12BA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71B"/>
  </w:style>
  <w:style w:type="paragraph" w:styleId="a6">
    <w:name w:val="footer"/>
    <w:basedOn w:val="a"/>
    <w:link w:val="a7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71B"/>
  </w:style>
  <w:style w:type="paragraph" w:styleId="a8">
    <w:name w:val="List Paragraph"/>
    <w:basedOn w:val="a"/>
    <w:uiPriority w:val="34"/>
    <w:qFormat/>
    <w:rsid w:val="001859B9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1859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185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rsid w:val="00ED0E9C"/>
  </w:style>
  <w:style w:type="paragraph" w:customStyle="1" w:styleId="1">
    <w:name w:val="Основной текст1"/>
    <w:basedOn w:val="a"/>
    <w:link w:val="ab"/>
    <w:rsid w:val="00ED0E9C"/>
    <w:pPr>
      <w:widowControl w:val="0"/>
      <w:adjustRightInd w:val="0"/>
      <w:spacing w:after="0" w:line="240" w:lineRule="auto"/>
      <w:ind w:firstLine="400"/>
      <w:jc w:val="both"/>
      <w:textAlignment w:val="baseline"/>
    </w:pPr>
  </w:style>
  <w:style w:type="character" w:styleId="ac">
    <w:name w:val="Hyperlink"/>
    <w:basedOn w:val="a0"/>
    <w:uiPriority w:val="99"/>
    <w:unhideWhenUsed/>
    <w:rsid w:val="005704E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7035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5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CD4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a"/>
    <w:rsid w:val="003D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8B17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71B"/>
  </w:style>
  <w:style w:type="paragraph" w:styleId="a6">
    <w:name w:val="footer"/>
    <w:basedOn w:val="a"/>
    <w:link w:val="a7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71B"/>
  </w:style>
  <w:style w:type="paragraph" w:styleId="a8">
    <w:name w:val="List Paragraph"/>
    <w:basedOn w:val="a"/>
    <w:uiPriority w:val="34"/>
    <w:qFormat/>
    <w:rsid w:val="001859B9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1859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185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rsid w:val="00ED0E9C"/>
  </w:style>
  <w:style w:type="paragraph" w:customStyle="1" w:styleId="1">
    <w:name w:val="Основной текст1"/>
    <w:basedOn w:val="a"/>
    <w:link w:val="ab"/>
    <w:rsid w:val="00ED0E9C"/>
    <w:pPr>
      <w:widowControl w:val="0"/>
      <w:adjustRightInd w:val="0"/>
      <w:spacing w:after="0" w:line="240" w:lineRule="auto"/>
      <w:ind w:firstLine="400"/>
      <w:jc w:val="both"/>
      <w:textAlignment w:val="baseline"/>
    </w:pPr>
  </w:style>
  <w:style w:type="character" w:styleId="ac">
    <w:name w:val="Hyperlink"/>
    <w:basedOn w:val="a0"/>
    <w:uiPriority w:val="99"/>
    <w:unhideWhenUsed/>
    <w:rsid w:val="005704E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7035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5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CD4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a"/>
    <w:rsid w:val="003D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8B1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personal_data/10046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gov49/9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gov49/99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49gov.ru/press/press_releases/index.php?id_4=92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life/details/how_to_create_strong_passwor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Репичев Антон Александрович</dc:creator>
  <cp:lastModifiedBy>direktor</cp:lastModifiedBy>
  <cp:revision>2</cp:revision>
  <cp:lastPrinted>2024-02-05T07:42:00Z</cp:lastPrinted>
  <dcterms:created xsi:type="dcterms:W3CDTF">2024-10-24T02:47:00Z</dcterms:created>
  <dcterms:modified xsi:type="dcterms:W3CDTF">2024-10-24T02:47:00Z</dcterms:modified>
</cp:coreProperties>
</file>